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5F" w:rsidRPr="002C295F" w:rsidRDefault="00B14509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Referat af generalforsamling i Dansk Selskab for Obstetrik og Gynækologi </w:t>
      </w:r>
      <w:r w:rsidR="000B791B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8.10.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2020. (Generalforsamling afholdt virtuelt men medlemmer har haft mulighed for at komme til orde ved chat, mail eller telefon)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1.    Valg af dirigent, referent og stemmetællere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br/>
        <w:t>Thomas Larsen vælges til dirigent. Tine Greve vælges</w:t>
      </w:r>
      <w:r w:rsidR="00686517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til referent. Afstemning </w:t>
      </w:r>
      <w:r w:rsidR="00C47222">
        <w:rPr>
          <w:rFonts w:eastAsia="Times New Roman" w:cstheme="minorHAnsi"/>
          <w:color w:val="000000"/>
          <w:sz w:val="28"/>
          <w:szCs w:val="28"/>
          <w:lang w:eastAsia="da-DK"/>
        </w:rPr>
        <w:t xml:space="preserve">via </w:t>
      </w:r>
      <w:proofErr w:type="spellStart"/>
      <w:r w:rsidR="00C47222">
        <w:rPr>
          <w:rFonts w:eastAsia="Times New Roman" w:cstheme="minorHAnsi"/>
          <w:color w:val="000000"/>
          <w:sz w:val="28"/>
          <w:szCs w:val="28"/>
          <w:lang w:eastAsia="da-DK"/>
        </w:rPr>
        <w:t>mentimeter</w:t>
      </w:r>
      <w:proofErr w:type="spellEnd"/>
      <w:r w:rsidR="00C47222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(Fjóla </w:t>
      </w:r>
      <w:proofErr w:type="spellStart"/>
      <w:r w:rsidR="00C47222">
        <w:rPr>
          <w:rFonts w:eastAsia="Times New Roman" w:cstheme="minorHAnsi"/>
          <w:color w:val="000000"/>
          <w:sz w:val="28"/>
          <w:szCs w:val="28"/>
          <w:lang w:eastAsia="da-DK"/>
        </w:rPr>
        <w:t>Jónsdottir</w:t>
      </w:r>
      <w:proofErr w:type="spellEnd"/>
      <w:r w:rsidR="00C47222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Ida Jepsen bestyrer).</w:t>
      </w:r>
      <w:r w:rsidR="00686517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Generalforsamling er lovligt indkaldt via hjemmesiden.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2.    Bestyrelsens beretning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br/>
        <w:t>Formand Hanne Brix Westergaard aflægger beretning. Den skriftlige beretning kan ses på hjemmesiden.</w:t>
      </w:r>
      <w:r w:rsidR="00B14509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Enkelte</w:t>
      </w:r>
      <w:r w:rsidR="00F15916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kommentarer via chatten. Beretningen vedtaget ved akklamation.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3.    Beretninger fra stående udvalg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br/>
      </w: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Undervisningsudvalget aflægger beretning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t xml:space="preserve">. </w:t>
      </w: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Efteruddannelsesudvalget, Hindsgavl Styregruppe og Sandbjerg Styregruppes beretninge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r</w:t>
      </w: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er på hjemmesiden</w:t>
      </w:r>
      <w:r w:rsidRPr="002C295F">
        <w:rPr>
          <w:rFonts w:eastAsia="Times New Roman" w:cstheme="minorHAnsi"/>
          <w:b/>
          <w:bCs/>
          <w:sz w:val="28"/>
          <w:szCs w:val="28"/>
          <w:lang w:eastAsia="da-DK"/>
        </w:rPr>
        <w:t>.</w:t>
      </w:r>
    </w:p>
    <w:p w:rsidR="00686517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4.    Aflæggelse af revideret regnskab, fremlæggelse af næste års budget og fastlæggelse af kontingent</w:t>
      </w:r>
      <w:r w:rsidR="00686517">
        <w:rPr>
          <w:rFonts w:eastAsia="Times New Roman" w:cstheme="minorHAnsi"/>
          <w:color w:val="000000"/>
          <w:sz w:val="28"/>
          <w:szCs w:val="28"/>
          <w:lang w:eastAsia="da-DK"/>
        </w:rPr>
        <w:t>.</w:t>
      </w:r>
    </w:p>
    <w:p w:rsidR="00C16201" w:rsidRPr="00C16201" w:rsidRDefault="00686517" w:rsidP="00C16201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lang w:eastAsia="da-DK"/>
        </w:rPr>
        <w:t>Regnskab gennemgås. Der er kommet kommentarer fra revisore</w:t>
      </w:r>
      <w:r w:rsidR="00B14509">
        <w:rPr>
          <w:rFonts w:eastAsia="Times New Roman" w:cstheme="minorHAnsi"/>
          <w:color w:val="000000"/>
          <w:sz w:val="28"/>
          <w:szCs w:val="28"/>
          <w:lang w:eastAsia="da-DK"/>
        </w:rPr>
        <w:t>r som besvares</w:t>
      </w:r>
      <w:r w:rsidR="004D3AF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tilrettes yderligere efter generalforsamlingen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t>.</w:t>
      </w:r>
      <w:r w:rsidR="002C295F" w:rsidRPr="002C295F">
        <w:rPr>
          <w:rFonts w:eastAsia="Times New Roman" w:cstheme="minorHAnsi"/>
          <w:color w:val="000000"/>
          <w:sz w:val="28"/>
          <w:szCs w:val="28"/>
          <w:lang w:eastAsia="da-DK"/>
        </w:rPr>
        <w:br/>
        <w:t>Bestyrelsen foreslår, at kontingent for medlemmer som er over 70 år og/eller er pensionerede hæves fra kr. 0 til kr. 250</w:t>
      </w:r>
      <w:r w:rsidR="002C295F" w:rsidRPr="002C295F">
        <w:rPr>
          <w:rFonts w:eastAsia="Times New Roman" w:cstheme="minorHAnsi"/>
          <w:color w:val="000000"/>
          <w:sz w:val="28"/>
          <w:szCs w:val="28"/>
          <w:lang w:eastAsia="da-DK"/>
        </w:rPr>
        <w:br/>
      </w:r>
      <w:r w:rsidR="00C16201" w:rsidRPr="00C16201">
        <w:rPr>
          <w:rFonts w:eastAsia="Times New Roman" w:cstheme="minorHAnsi"/>
          <w:color w:val="000000"/>
          <w:sz w:val="28"/>
          <w:szCs w:val="28"/>
          <w:lang w:eastAsia="da-DK"/>
        </w:rPr>
        <w:t>Bestyrelsen foreslår, at den hidtidige praksis for medlemmerne bosat i udlandet forlades således at</w:t>
      </w:r>
    </w:p>
    <w:p w:rsidR="00C16201" w:rsidRPr="00C16201" w:rsidRDefault="00C16201" w:rsidP="00C16201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C16201">
        <w:rPr>
          <w:rFonts w:eastAsia="Times New Roman" w:cstheme="minorHAnsi"/>
          <w:color w:val="000000"/>
          <w:sz w:val="28"/>
          <w:szCs w:val="28"/>
          <w:lang w:eastAsia="da-DK"/>
        </w:rPr>
        <w:t>kontingent for medlemmer bosat i udlandet vil blive på niveau med ordinære medlemmerne bosat i Danmark o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t xml:space="preserve">g </w:t>
      </w:r>
      <w:r w:rsidRPr="00C16201">
        <w:rPr>
          <w:rFonts w:eastAsia="Times New Roman" w:cstheme="minorHAnsi"/>
          <w:color w:val="000000"/>
          <w:sz w:val="28"/>
          <w:szCs w:val="28"/>
          <w:lang w:eastAsia="da-DK"/>
        </w:rPr>
        <w:t>således hæves fra kr. 0 til samme kontingent som øvrige medlemmer.</w:t>
      </w:r>
    </w:p>
    <w:p w:rsidR="0022132E" w:rsidRPr="00C16201" w:rsidRDefault="0022132E" w:rsidP="00B547A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22132E" w:rsidRPr="00B547A0" w:rsidRDefault="0022132E" w:rsidP="0022132E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da-DK"/>
        </w:rPr>
      </w:pPr>
      <w:r w:rsidRPr="00B547A0">
        <w:rPr>
          <w:rFonts w:eastAsia="Times New Roman" w:cs="Segoe UI"/>
          <w:iCs/>
          <w:color w:val="212121"/>
          <w:sz w:val="28"/>
          <w:szCs w:val="28"/>
          <w:u w:val="single"/>
          <w:lang w:eastAsia="da-DK"/>
        </w:rPr>
        <w:lastRenderedPageBreak/>
        <w:t>For alle andre medlemmer holdes kontingentet uændret</w:t>
      </w:r>
      <w:r w:rsidR="004D3AFD">
        <w:rPr>
          <w:rFonts w:eastAsia="Times New Roman" w:cs="Segoe UI"/>
          <w:iCs/>
          <w:color w:val="212121"/>
          <w:sz w:val="28"/>
          <w:szCs w:val="28"/>
          <w:u w:val="single"/>
          <w:lang w:eastAsia="da-DK"/>
        </w:rPr>
        <w:t>.</w:t>
      </w:r>
    </w:p>
    <w:p w:rsidR="00C16201" w:rsidRDefault="00C16201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lang w:eastAsia="da-DK"/>
        </w:rPr>
        <w:t>Regnskab og budget vedtages.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521148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5.    Revisorernes bemærkninger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 xml:space="preserve">. 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br/>
        <w:t>Revisorerne (Jan Pelle og Lene Sperling) bemærker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,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at regnskabe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t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giver udtryk for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,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at midlerne er brugt i medlemmernes interesser. Der er fremsendt spørgsmål til kassereren angående grundlaget for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,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at enkelte udgifter er bogført under anførte konti. Kassereren vil se på dette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melde tilbage til revisore</w:t>
      </w:r>
      <w:r w:rsidR="004D3AFD">
        <w:rPr>
          <w:rFonts w:eastAsia="Times New Roman" w:cstheme="minorHAnsi"/>
          <w:color w:val="000000"/>
          <w:sz w:val="28"/>
          <w:szCs w:val="28"/>
          <w:lang w:eastAsia="da-DK"/>
        </w:rPr>
        <w:t>r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ne</w:t>
      </w:r>
      <w:r w:rsidR="00521148">
        <w:rPr>
          <w:rFonts w:eastAsia="Times New Roman" w:cstheme="minorHAnsi"/>
          <w:color w:val="000000"/>
          <w:sz w:val="28"/>
          <w:szCs w:val="28"/>
          <w:lang w:eastAsia="da-DK"/>
        </w:rPr>
        <w:t>.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6.    Forslag til sagsbehandling fra bestyrelsen og medlemmerne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t xml:space="preserve">. </w:t>
      </w: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Ingen fremsendte forslag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7.    Valg af bestyrelsesmedlemmer (jf. § 12):</w:t>
      </w:r>
    </w:p>
    <w:p w:rsidR="002C295F" w:rsidRPr="000B791B" w:rsidRDefault="002C295F" w:rsidP="000B791B">
      <w:pPr>
        <w:pStyle w:val="Listeafsnit"/>
        <w:numPr>
          <w:ilvl w:val="0"/>
          <w:numId w:val="3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Formand </w:t>
      </w:r>
      <w:r w:rsidR="00C812B3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- </w:t>
      </w: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Annemette Wildfang Lykkebo vælges uden modkandidater</w:t>
      </w:r>
    </w:p>
    <w:p w:rsidR="002C295F" w:rsidRPr="000B791B" w:rsidRDefault="002C295F" w:rsidP="000B791B">
      <w:pPr>
        <w:pStyle w:val="Listeafsnit"/>
        <w:numPr>
          <w:ilvl w:val="0"/>
          <w:numId w:val="3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Næstformand </w:t>
      </w:r>
      <w:r w:rsidR="00C812B3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- </w:t>
      </w: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Lise Lotte Torvin Andersen vælges uden modkandidater</w:t>
      </w:r>
    </w:p>
    <w:p w:rsidR="002C295F" w:rsidRPr="000B791B" w:rsidRDefault="002C295F" w:rsidP="000B791B">
      <w:pPr>
        <w:pStyle w:val="Listeafsnit"/>
        <w:numPr>
          <w:ilvl w:val="0"/>
          <w:numId w:val="3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Videnskabelig Sekretær </w:t>
      </w:r>
      <w:r w:rsidR="00995E0E" w:rsidRPr="000B791B">
        <w:rPr>
          <w:rFonts w:eastAsia="Times New Roman" w:cstheme="minorHAnsi"/>
          <w:color w:val="000000"/>
          <w:sz w:val="28"/>
          <w:szCs w:val="28"/>
          <w:lang w:eastAsia="da-DK"/>
        </w:rPr>
        <w:t>-</w:t>
      </w:r>
      <w:r w:rsidR="00C812B3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</w:t>
      </w: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Niels Klarskov vælges uden modkandidater</w:t>
      </w:r>
    </w:p>
    <w:p w:rsidR="000B791B" w:rsidRDefault="002C295F" w:rsidP="000B791B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8.    Præsentation af bestyrelsesmedlemmer efter indstilling fra DFKO og FYGO</w:t>
      </w:r>
    </w:p>
    <w:p w:rsidR="002C295F" w:rsidRPr="000B791B" w:rsidRDefault="002C295F" w:rsidP="000B791B">
      <w:pPr>
        <w:pStyle w:val="Listeafsnit"/>
        <w:numPr>
          <w:ilvl w:val="0"/>
          <w:numId w:val="2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bookmarkStart w:id="0" w:name="_Hlk54085958"/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Danny 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Svane </w:t>
      </w:r>
      <w:bookmarkEnd w:id="0"/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præsenteres</w:t>
      </w:r>
      <w:r w:rsidR="000B791B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(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DFKO</w:t>
      </w:r>
      <w:r w:rsidR="000B791B" w:rsidRPr="000B791B">
        <w:rPr>
          <w:rFonts w:eastAsia="Times New Roman" w:cstheme="minorHAnsi"/>
          <w:color w:val="000000"/>
          <w:sz w:val="28"/>
          <w:szCs w:val="28"/>
          <w:lang w:eastAsia="da-DK"/>
        </w:rPr>
        <w:t>)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</w:t>
      </w:r>
      <w:bookmarkStart w:id="1" w:name="_Hlk54086006"/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Paul Axelsson</w:t>
      </w: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</w:t>
      </w:r>
      <w:bookmarkEnd w:id="1"/>
      <w:r w:rsidR="000B791B" w:rsidRPr="000B791B">
        <w:rPr>
          <w:rFonts w:eastAsia="Times New Roman" w:cstheme="minorHAnsi"/>
          <w:color w:val="000000"/>
          <w:sz w:val="28"/>
          <w:szCs w:val="28"/>
          <w:lang w:eastAsia="da-DK"/>
        </w:rPr>
        <w:t>(</w:t>
      </w: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FYGO</w:t>
      </w:r>
      <w:r w:rsidR="000B791B" w:rsidRPr="000B791B">
        <w:rPr>
          <w:rFonts w:eastAsia="Times New Roman" w:cstheme="minorHAnsi"/>
          <w:color w:val="000000"/>
          <w:sz w:val="28"/>
          <w:szCs w:val="28"/>
          <w:lang w:eastAsia="da-DK"/>
        </w:rPr>
        <w:t>)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9.    Valg af medlemmer til</w:t>
      </w:r>
    </w:p>
    <w:p w:rsidR="002C295F" w:rsidRPr="000B791B" w:rsidRDefault="002C295F" w:rsidP="000B791B">
      <w:pPr>
        <w:pStyle w:val="Listeafsnit"/>
        <w:numPr>
          <w:ilvl w:val="0"/>
          <w:numId w:val="5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UU (3 af 5 medlemmer på valg. 2 kandidater genopstiller (Anna </w:t>
      </w:r>
      <w:proofErr w:type="spellStart"/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Aabakke</w:t>
      </w:r>
      <w:proofErr w:type="spellEnd"/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Louise Zierau)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>).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Anna </w:t>
      </w:r>
      <w:proofErr w:type="spellStart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Aabakke</w:t>
      </w:r>
      <w:proofErr w:type="spellEnd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, Louise Zierau og Betina </w:t>
      </w:r>
      <w:proofErr w:type="spellStart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Ristorp</w:t>
      </w:r>
      <w:proofErr w:type="spellEnd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Andersen vælges uden modkandidater. </w:t>
      </w:r>
    </w:p>
    <w:p w:rsidR="002C295F" w:rsidRPr="000B791B" w:rsidRDefault="002C295F" w:rsidP="000B791B">
      <w:pPr>
        <w:pStyle w:val="Listeafsnit"/>
        <w:numPr>
          <w:ilvl w:val="0"/>
          <w:numId w:val="5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lastRenderedPageBreak/>
        <w:t>EFU (1 af 5 medlemmer på valg. Ingen genopstiller).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Klara Naver vælges uden modkandidater.</w:t>
      </w:r>
    </w:p>
    <w:p w:rsidR="002C295F" w:rsidRPr="000B791B" w:rsidRDefault="002C295F" w:rsidP="000B791B">
      <w:pPr>
        <w:pStyle w:val="Listeafsnit"/>
        <w:numPr>
          <w:ilvl w:val="0"/>
          <w:numId w:val="5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Hindsgavl styregruppe (1 af 7 medlemmer på valg. Ingen genopstiller). 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Anne Høyrup</w:t>
      </w:r>
      <w:r w:rsidR="005E33D8" w:rsidRPr="000B791B">
        <w:rPr>
          <w:rFonts w:ascii="Arial" w:hAnsi="Arial" w:cs="Arial"/>
          <w:color w:val="500050"/>
          <w:shd w:val="clear" w:color="auto" w:fill="FFFFFF"/>
        </w:rPr>
        <w:t xml:space="preserve"> 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Bjerre vælges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.</w:t>
      </w:r>
    </w:p>
    <w:p w:rsidR="002C295F" w:rsidRPr="000B791B" w:rsidRDefault="002C295F" w:rsidP="000B791B">
      <w:pPr>
        <w:pStyle w:val="Listeafsnit"/>
        <w:numPr>
          <w:ilvl w:val="0"/>
          <w:numId w:val="7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Sandbjerg Styregruppe (5 af 7 medlemmer på valg. 3 kandidater genopstiller (Charlotte Brix Andersson, Julie Glavind og Lene Huusom)</w:t>
      </w:r>
      <w:r w:rsidR="00C16201">
        <w:rPr>
          <w:rFonts w:eastAsia="Times New Roman" w:cstheme="minorHAnsi"/>
          <w:color w:val="000000"/>
          <w:sz w:val="28"/>
          <w:szCs w:val="28"/>
          <w:lang w:eastAsia="da-DK"/>
        </w:rPr>
        <w:t>)</w:t>
      </w:r>
      <w:bookmarkStart w:id="2" w:name="_GoBack"/>
      <w:bookmarkEnd w:id="2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 xml:space="preserve">De 3 samt 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Christina Vinter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og 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Janne </w:t>
      </w:r>
      <w:r w:rsidR="004D3AF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Foss </w:t>
      </w:r>
      <w:proofErr w:type="spellStart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>Berlac</w:t>
      </w:r>
      <w:proofErr w:type="spellEnd"/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vælges</w:t>
      </w:r>
      <w:r w:rsidR="0022132E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efter kampvalg</w:t>
      </w:r>
      <w:r w:rsidR="005E33D8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. </w:t>
      </w:r>
    </w:p>
    <w:p w:rsidR="002C295F" w:rsidRPr="000B791B" w:rsidRDefault="002C295F" w:rsidP="000B791B">
      <w:pPr>
        <w:pStyle w:val="Listeafsnit"/>
        <w:numPr>
          <w:ilvl w:val="0"/>
          <w:numId w:val="7"/>
        </w:num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0B791B">
        <w:rPr>
          <w:rFonts w:eastAsia="Times New Roman" w:cstheme="minorHAnsi"/>
          <w:color w:val="000000"/>
          <w:sz w:val="28"/>
          <w:szCs w:val="28"/>
          <w:lang w:eastAsia="da-DK"/>
        </w:rPr>
        <w:t>Revisor (1 post)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Peter </w:t>
      </w:r>
      <w:proofErr w:type="spellStart"/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Horn</w:t>
      </w:r>
      <w:r w:rsidR="004D3AFD">
        <w:rPr>
          <w:rFonts w:eastAsia="Times New Roman" w:cstheme="minorHAnsi"/>
          <w:color w:val="000000"/>
          <w:sz w:val="28"/>
          <w:szCs w:val="28"/>
          <w:lang w:eastAsia="da-DK"/>
        </w:rPr>
        <w:t>n</w:t>
      </w:r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>es</w:t>
      </w:r>
      <w:proofErr w:type="spellEnd"/>
      <w:r w:rsidR="00B14509" w:rsidRPr="000B791B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vælges uden modkandidater.</w:t>
      </w:r>
    </w:p>
    <w:p w:rsidR="002C295F" w:rsidRPr="002C295F" w:rsidRDefault="002C295F" w:rsidP="002C295F">
      <w:pPr>
        <w:shd w:val="clear" w:color="auto" w:fill="FFFFFF"/>
        <w:spacing w:after="432" w:line="432" w:lineRule="atLeast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C295F">
        <w:rPr>
          <w:rFonts w:eastAsia="Times New Roman" w:cstheme="minorHAnsi"/>
          <w:color w:val="000000"/>
          <w:sz w:val="28"/>
          <w:szCs w:val="28"/>
          <w:lang w:eastAsia="da-DK"/>
        </w:rPr>
        <w:t>10. Eventuelt: </w:t>
      </w:r>
    </w:p>
    <w:p w:rsidR="00C83F2E" w:rsidRPr="002C295F" w:rsidRDefault="00C83F2E">
      <w:pPr>
        <w:rPr>
          <w:rFonts w:cstheme="minorHAnsi"/>
          <w:sz w:val="28"/>
          <w:szCs w:val="28"/>
        </w:rPr>
      </w:pPr>
    </w:p>
    <w:sectPr w:rsidR="00C83F2E" w:rsidRPr="002C295F" w:rsidSect="00C83F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B4B"/>
    <w:multiLevelType w:val="hybridMultilevel"/>
    <w:tmpl w:val="74AA2910"/>
    <w:lvl w:ilvl="0" w:tplc="040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6BC189E"/>
    <w:multiLevelType w:val="hybridMultilevel"/>
    <w:tmpl w:val="217CDF94"/>
    <w:lvl w:ilvl="0" w:tplc="9434101A">
      <w:numFmt w:val="bullet"/>
      <w:lvlText w:val="·"/>
      <w:lvlJc w:val="left"/>
      <w:pPr>
        <w:ind w:left="850" w:hanging="45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4E19DB"/>
    <w:multiLevelType w:val="hybridMultilevel"/>
    <w:tmpl w:val="0756C6B8"/>
    <w:lvl w:ilvl="0" w:tplc="42D69950">
      <w:numFmt w:val="bullet"/>
      <w:lvlText w:val="·"/>
      <w:lvlJc w:val="left"/>
      <w:pPr>
        <w:ind w:left="850" w:hanging="45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76C1963"/>
    <w:multiLevelType w:val="hybridMultilevel"/>
    <w:tmpl w:val="2B84D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76A"/>
    <w:multiLevelType w:val="hybridMultilevel"/>
    <w:tmpl w:val="4E580506"/>
    <w:lvl w:ilvl="0" w:tplc="040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4D8820E4"/>
    <w:multiLevelType w:val="hybridMultilevel"/>
    <w:tmpl w:val="2F4A93C6"/>
    <w:lvl w:ilvl="0" w:tplc="B562F93C">
      <w:numFmt w:val="bullet"/>
      <w:lvlText w:val="·"/>
      <w:lvlJc w:val="left"/>
      <w:pPr>
        <w:ind w:left="850" w:hanging="45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28C0342"/>
    <w:multiLevelType w:val="hybridMultilevel"/>
    <w:tmpl w:val="486A7F60"/>
    <w:lvl w:ilvl="0" w:tplc="040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9013859"/>
    <w:multiLevelType w:val="hybridMultilevel"/>
    <w:tmpl w:val="DC2299A8"/>
    <w:lvl w:ilvl="0" w:tplc="040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5F"/>
    <w:rsid w:val="000B791B"/>
    <w:rsid w:val="0022132E"/>
    <w:rsid w:val="002C295F"/>
    <w:rsid w:val="004D3AFD"/>
    <w:rsid w:val="00521148"/>
    <w:rsid w:val="005E33D8"/>
    <w:rsid w:val="00686517"/>
    <w:rsid w:val="00826B09"/>
    <w:rsid w:val="00995E0E"/>
    <w:rsid w:val="009B6131"/>
    <w:rsid w:val="00AC37ED"/>
    <w:rsid w:val="00B14509"/>
    <w:rsid w:val="00B547A0"/>
    <w:rsid w:val="00B63EB9"/>
    <w:rsid w:val="00C16201"/>
    <w:rsid w:val="00C47222"/>
    <w:rsid w:val="00C812B3"/>
    <w:rsid w:val="00C83F2E"/>
    <w:rsid w:val="00D8279A"/>
    <w:rsid w:val="00EA7062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93238"/>
  <w15:docId w15:val="{C65464CB-0C74-4400-B9CE-57B8F92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F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C295F"/>
    <w:rPr>
      <w:b/>
      <w:bCs/>
    </w:rPr>
  </w:style>
  <w:style w:type="paragraph" w:styleId="Listeafsnit">
    <w:name w:val="List Paragraph"/>
    <w:basedOn w:val="Normal"/>
    <w:uiPriority w:val="34"/>
    <w:qFormat/>
    <w:rsid w:val="002C295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2C295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3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3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Tine Greve</cp:lastModifiedBy>
  <cp:revision>3</cp:revision>
  <dcterms:created xsi:type="dcterms:W3CDTF">2020-11-16T10:39:00Z</dcterms:created>
  <dcterms:modified xsi:type="dcterms:W3CDTF">2020-11-16T10:42:00Z</dcterms:modified>
</cp:coreProperties>
</file>