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31064" w14:textId="77777777" w:rsidR="00D952EA" w:rsidRDefault="00D952EA">
      <w:r>
        <w:tab/>
      </w:r>
      <w:r>
        <w:tab/>
      </w:r>
      <w:r>
        <w:tab/>
      </w:r>
      <w:r>
        <w:tab/>
      </w:r>
      <w:r>
        <w:tab/>
        <w:t>Aalborg 12.5.2015</w:t>
      </w:r>
    </w:p>
    <w:p w14:paraId="3238BAB3" w14:textId="77777777" w:rsidR="00D952EA" w:rsidRDefault="00D952EA"/>
    <w:p w14:paraId="455F2DDC" w14:textId="77777777" w:rsidR="006C12B9" w:rsidRDefault="00C9312B">
      <w:r>
        <w:t xml:space="preserve">Referat </w:t>
      </w:r>
      <w:r w:rsidR="00D952EA">
        <w:t xml:space="preserve">DSOG </w:t>
      </w:r>
      <w:r>
        <w:t>bestyrelsesmøde 12.5.</w:t>
      </w:r>
      <w:r w:rsidR="00D952EA">
        <w:t>20</w:t>
      </w:r>
      <w:r>
        <w:t>15</w:t>
      </w:r>
    </w:p>
    <w:p w14:paraId="77622A3B" w14:textId="37E8B86F" w:rsidR="00781DEC" w:rsidRDefault="00781DEC">
      <w:r>
        <w:t>Referent: Thomas Larsen</w:t>
      </w:r>
      <w:r>
        <w:tab/>
        <w:t>Ordstyrer: Julie</w:t>
      </w:r>
      <w:bookmarkStart w:id="0" w:name="_GoBack"/>
      <w:bookmarkEnd w:id="0"/>
      <w:r>
        <w:t xml:space="preserve"> Tharin</w:t>
      </w:r>
    </w:p>
    <w:p w14:paraId="6A7E8170" w14:textId="287A502A" w:rsidR="00781DEC" w:rsidRPr="00781DEC" w:rsidRDefault="006E46B0" w:rsidP="00781DEC">
      <w:pPr>
        <w:rPr>
          <w:rFonts w:cs="Arial"/>
        </w:rPr>
      </w:pPr>
      <w:r>
        <w:t xml:space="preserve">Tilstede: </w:t>
      </w:r>
      <w:r w:rsidR="00781DEC" w:rsidRPr="00781DEC">
        <w:rPr>
          <w:rFonts w:cs="Arial"/>
        </w:rPr>
        <w:t xml:space="preserve">Karen Wøjdemann, Thomas Larsen, Tine Tetzschner, Charlotte Floridon, </w:t>
      </w:r>
      <w:r w:rsidR="00781DEC">
        <w:rPr>
          <w:rFonts w:cs="Arial"/>
        </w:rPr>
        <w:t>Vibeke Lysdal</w:t>
      </w:r>
      <w:r w:rsidR="00781DEC" w:rsidRPr="00781DEC">
        <w:rPr>
          <w:rFonts w:cs="Arial"/>
        </w:rPr>
        <w:t xml:space="preserve">, Søren Lunde, </w:t>
      </w:r>
      <w:r w:rsidR="00781DEC">
        <w:rPr>
          <w:rFonts w:cs="Arial"/>
        </w:rPr>
        <w:t>Jeannet Lauenborg</w:t>
      </w:r>
      <w:r w:rsidR="00781DEC" w:rsidRPr="00781DEC">
        <w:rPr>
          <w:rFonts w:cs="Arial"/>
        </w:rPr>
        <w:t>, Ulrik Kesmodel, Pia Ertberg, Julie Thari</w:t>
      </w:r>
      <w:r w:rsidR="00781DEC">
        <w:rPr>
          <w:rFonts w:cs="Arial"/>
        </w:rPr>
        <w:t>n, Tine Greve, Camilla Mandrup.</w:t>
      </w:r>
    </w:p>
    <w:p w14:paraId="4503120B" w14:textId="31493259" w:rsidR="006E46B0" w:rsidRDefault="006E46B0">
      <w:r>
        <w:t>Interesseerklæringer: Ingen</w:t>
      </w:r>
    </w:p>
    <w:p w14:paraId="6F6F19AD" w14:textId="77777777" w:rsidR="00C9312B" w:rsidRDefault="00C9312B"/>
    <w:p w14:paraId="1438EA00" w14:textId="77777777" w:rsidR="00C9312B" w:rsidRDefault="00C9312B">
      <w:r>
        <w:t>Punkt 1.</w:t>
      </w:r>
    </w:p>
    <w:p w14:paraId="6675C80E" w14:textId="77777777" w:rsidR="00C9312B" w:rsidRDefault="00C9312B">
      <w:r>
        <w:t>Bestyrelsesmøde referater godkendt.</w:t>
      </w:r>
    </w:p>
    <w:p w14:paraId="4F88BAEB" w14:textId="77777777" w:rsidR="00C9312B" w:rsidRDefault="00C9312B">
      <w:r>
        <w:t>Referat fra GF godkendes.</w:t>
      </w:r>
    </w:p>
    <w:p w14:paraId="4B77B08C" w14:textId="77777777" w:rsidR="00C9312B" w:rsidRDefault="00C9312B"/>
    <w:p w14:paraId="49BCC945" w14:textId="77777777" w:rsidR="00C9312B" w:rsidRPr="00E15910" w:rsidRDefault="00C9312B">
      <w:r>
        <w:t>Punkt 2</w:t>
      </w:r>
      <w:r w:rsidRPr="00E15910">
        <w:rPr>
          <w:i/>
        </w:rPr>
        <w:t>.</w:t>
      </w:r>
      <w:r w:rsidR="00E15910" w:rsidRPr="00E15910">
        <w:rPr>
          <w:i/>
        </w:rPr>
        <w:t xml:space="preserve"> Nyt fra formanden</w:t>
      </w:r>
      <w:r w:rsidR="00E15910">
        <w:t>:</w:t>
      </w:r>
    </w:p>
    <w:p w14:paraId="6A8230CF" w14:textId="77777777" w:rsidR="00C9312B" w:rsidRDefault="00C9312B">
      <w:r>
        <w:t xml:space="preserve">Velkomst til nye BS medlemmer. Kort orientering om </w:t>
      </w:r>
      <w:r w:rsidR="002234B2">
        <w:t>forretningsgang og præsentation af alle medlemmer.</w:t>
      </w:r>
    </w:p>
    <w:p w14:paraId="1F975FC0" w14:textId="77777777" w:rsidR="002234B2" w:rsidRDefault="00D952EA">
      <w:r>
        <w:t>Indstillet</w:t>
      </w:r>
      <w:r w:rsidR="0028672D">
        <w:t xml:space="preserve">: </w:t>
      </w:r>
      <w:r>
        <w:t xml:space="preserve"> Helle Clausen og Jannie Salvig udpeget til arbejdsgruppe vedr retningslinjer for perioperativ antitrombotisk behandling.</w:t>
      </w:r>
    </w:p>
    <w:p w14:paraId="0D410778" w14:textId="3844419E" w:rsidR="00D952EA" w:rsidRDefault="00D952EA">
      <w:r>
        <w:t>DRG udvalget indkalde</w:t>
      </w:r>
      <w:r w:rsidR="00E8242A">
        <w:t>s til møde i Statens Serum Institut.</w:t>
      </w:r>
      <w:r>
        <w:t xml:space="preserve"> Vi drøfter sammensætning og finder det væsentlig</w:t>
      </w:r>
      <w:r w:rsidR="00E8242A">
        <w:t>t</w:t>
      </w:r>
      <w:r>
        <w:t xml:space="preserve"> at DFKO også er repræsenteret. Thomas sender mødeindkaldelse videre når den kommer.</w:t>
      </w:r>
    </w:p>
    <w:p w14:paraId="12C83B59" w14:textId="77777777" w:rsidR="00D952EA" w:rsidRDefault="00D952EA">
      <w:r>
        <w:t>Presse kontakt ved</w:t>
      </w:r>
      <w:r w:rsidR="00E15910">
        <w:t xml:space="preserve"> små fødesteder. Samlet set fornuftig fremstilling og indtil videre landet udramatisk.</w:t>
      </w:r>
    </w:p>
    <w:p w14:paraId="26997404" w14:textId="06956509" w:rsidR="00E15910" w:rsidRDefault="00E15910">
      <w:r>
        <w:t xml:space="preserve">Formand deltaget i Fertility Awarness og release af </w:t>
      </w:r>
      <w:r w:rsidR="00E8242A">
        <w:t xml:space="preserve">den </w:t>
      </w:r>
      <w:r>
        <w:t>nye ap</w:t>
      </w:r>
      <w:r w:rsidR="00E8242A">
        <w:t>p</w:t>
      </w:r>
      <w:r>
        <w:t>.</w:t>
      </w:r>
      <w:r w:rsidR="0028672D">
        <w:t xml:space="preserve"> Meget fint og v</w:t>
      </w:r>
      <w:r w:rsidR="00E8242A">
        <w:t>el organiseret</w:t>
      </w:r>
      <w:r w:rsidR="0028672D">
        <w:t xml:space="preserve"> arrangement.</w:t>
      </w:r>
    </w:p>
    <w:p w14:paraId="68047725" w14:textId="77777777" w:rsidR="00E15910" w:rsidRDefault="00E15910">
      <w:r>
        <w:t>Kort om EBCOG, ny</w:t>
      </w:r>
      <w:r w:rsidR="0028672D">
        <w:t xml:space="preserve"> </w:t>
      </w:r>
      <w:r w:rsidR="00227C30">
        <w:t>expert gruppe</w:t>
      </w:r>
      <w:r w:rsidR="0028672D">
        <w:t xml:space="preserve"> for sjældne sygdomme og tilstande. DSOGs repræsentant Charlotte Søgaard er tovholder med backup for en dansk specialistgruppe.</w:t>
      </w:r>
    </w:p>
    <w:p w14:paraId="0E5BC167" w14:textId="77777777" w:rsidR="00E15910" w:rsidRDefault="00E15910">
      <w:r>
        <w:t>DSOG forsøger via NFOG at løfte udfordringerne med ændringerne af vagifem dosis fra 25 til 10 mikrogram.</w:t>
      </w:r>
    </w:p>
    <w:p w14:paraId="711742AA" w14:textId="77777777" w:rsidR="00E15910" w:rsidRDefault="002F1D66">
      <w:r>
        <w:t>Formøde med DFKO forud for møde i SST der dog blev aflyst.</w:t>
      </w:r>
      <w:r w:rsidR="0028672D">
        <w:t xml:space="preserve"> Var dog meget givtigt for formanden at besøge praksis.</w:t>
      </w:r>
    </w:p>
    <w:p w14:paraId="24656115" w14:textId="77777777" w:rsidR="002F1D66" w:rsidRDefault="002F1D66">
      <w:r>
        <w:t>Kort orientering om NFOG og ACTA. Papir udgave tilgængelig for de enkelte afdelinger. Nogle får den dog ikke og der arbejdes på en kontakt liste. Impact faktor går mod</w:t>
      </w:r>
      <w:r w:rsidR="0028672D">
        <w:t xml:space="preserve"> flotte</w:t>
      </w:r>
      <w:r>
        <w:t xml:space="preserve"> 2,3. </w:t>
      </w:r>
    </w:p>
    <w:p w14:paraId="604A16B4" w14:textId="68C87BAC" w:rsidR="002F1D66" w:rsidRDefault="002F1D66">
      <w:r>
        <w:t>Røre om prænatal diagnostik</w:t>
      </w:r>
      <w:r w:rsidR="0028672D">
        <w:t xml:space="preserve"> Norge: E</w:t>
      </w:r>
      <w:r>
        <w:t xml:space="preserve">n </w:t>
      </w:r>
      <w:r w:rsidR="009F0156">
        <w:t>scanning</w:t>
      </w:r>
      <w:r>
        <w:t xml:space="preserve"> i uge 18 er vedtaget</w:t>
      </w:r>
      <w:r w:rsidR="0028672D">
        <w:t xml:space="preserve"> i Norge</w:t>
      </w:r>
      <w:r>
        <w:t xml:space="preserve"> men følges ikke af afdelin</w:t>
      </w:r>
      <w:r w:rsidR="00E8242A">
        <w:t>gerne hvilket giver et uhomogent</w:t>
      </w:r>
      <w:r>
        <w:t xml:space="preserve"> set up i hele landet. </w:t>
      </w:r>
      <w:r w:rsidR="0028672D">
        <w:t>Mange afdelinger skanner også uge 12</w:t>
      </w:r>
      <w:r w:rsidR="00E8242A">
        <w:t>.</w:t>
      </w:r>
    </w:p>
    <w:p w14:paraId="1555DA73" w14:textId="77777777" w:rsidR="002F1D66" w:rsidRPr="00626EBD" w:rsidRDefault="002F1D66">
      <w:pPr>
        <w:rPr>
          <w:i/>
        </w:rPr>
      </w:pPr>
      <w:r>
        <w:lastRenderedPageBreak/>
        <w:t>Nyheder og aktuelle sager fra de enkelte nordiske lande gives til orientering.</w:t>
      </w:r>
      <w:r w:rsidR="009F0156">
        <w:t xml:space="preserve"> B.la. arbejdes videre</w:t>
      </w:r>
      <w:r w:rsidR="0028672D">
        <w:t xml:space="preserve"> med fælles Nordiske guidelines og der er i det hele taget mange drøftelser og opgaver i relation til arbejdet i NFOG </w:t>
      </w:r>
    </w:p>
    <w:p w14:paraId="19AA2633" w14:textId="77777777" w:rsidR="009F0156" w:rsidRDefault="00626EBD">
      <w:r>
        <w:t xml:space="preserve">Punkt 3) </w:t>
      </w:r>
      <w:r w:rsidRPr="00626EBD">
        <w:rPr>
          <w:i/>
        </w:rPr>
        <w:t>Nyt fra næstformanden</w:t>
      </w:r>
      <w:r>
        <w:t>:</w:t>
      </w:r>
    </w:p>
    <w:p w14:paraId="2F8843C0" w14:textId="77777777" w:rsidR="00626EBD" w:rsidRDefault="00626EBD">
      <w:r>
        <w:t>DUGS går nu i gang med drøftelserne vedr. guideline arbejdets forankring fremover. Næstformanden deltager som medlem af DUGS.</w:t>
      </w:r>
    </w:p>
    <w:p w14:paraId="199BF2B2" w14:textId="77777777" w:rsidR="00626EBD" w:rsidRDefault="00EA7BBD">
      <w:r>
        <w:t>Punkt 4)</w:t>
      </w:r>
      <w:r w:rsidR="00185D93">
        <w:t xml:space="preserve"> </w:t>
      </w:r>
      <w:r w:rsidR="00185D93" w:rsidRPr="00185D93">
        <w:rPr>
          <w:i/>
        </w:rPr>
        <w:t>Evaluering af forårsmødet:</w:t>
      </w:r>
    </w:p>
    <w:p w14:paraId="0EBA5741" w14:textId="77777777" w:rsidR="00185D93" w:rsidRDefault="00185D93">
      <w:r>
        <w:t>Meget positive tilbagemeldinger. Flot videnskabeligt program. Mødet var til UG. Poster sessionen</w:t>
      </w:r>
      <w:r w:rsidR="005F59FD">
        <w:t xml:space="preserve"> blev taget godt i mod. God mulighed for at få vist sin poster flere gange.</w:t>
      </w:r>
      <w:r w:rsidR="00F85666">
        <w:t xml:space="preserve"> </w:t>
      </w:r>
    </w:p>
    <w:p w14:paraId="1DB2221F" w14:textId="6E3D582A" w:rsidR="0028672D" w:rsidRDefault="0028672D">
      <w:r>
        <w:t xml:space="preserve">DFKO var dog ikke tilfreds med lørdagens program og Charlotte giver udtryk for </w:t>
      </w:r>
      <w:r w:rsidR="00E8242A">
        <w:t xml:space="preserve">at </w:t>
      </w:r>
      <w:r>
        <w:t>der manglede relevans for praksis. Drøftes kort.</w:t>
      </w:r>
    </w:p>
    <w:p w14:paraId="55D3BA01" w14:textId="4EEC2FCE" w:rsidR="00F85666" w:rsidRDefault="00F85666">
      <w:r>
        <w:t>Man kan drøfte hvor lang tid de enkelte Ph.d. foredrag skal have. Uanset så er det vigtig</w:t>
      </w:r>
      <w:r w:rsidR="00EE354F">
        <w:t>t</w:t>
      </w:r>
      <w:r>
        <w:t xml:space="preserve"> man får kvalificeret sit foredrag på berammet tid.</w:t>
      </w:r>
    </w:p>
    <w:p w14:paraId="3693A1CA" w14:textId="124B982F" w:rsidR="00F85666" w:rsidRDefault="00EE354F">
      <w:r>
        <w:t>Der k</w:t>
      </w:r>
      <w:r w:rsidR="00F85666">
        <w:t xml:space="preserve">unne måske </w:t>
      </w:r>
      <w:r>
        <w:t>afsættes lidt mere</w:t>
      </w:r>
      <w:r w:rsidR="00F85666">
        <w:t xml:space="preserve"> tid på GF ved valgene</w:t>
      </w:r>
      <w:r>
        <w:t>,</w:t>
      </w:r>
      <w:r w:rsidR="00F85666">
        <w:t xml:space="preserve"> til at høre om hvor mange</w:t>
      </w:r>
      <w:r>
        <w:t xml:space="preserve"> der ønsker opstilling</w:t>
      </w:r>
      <w:r w:rsidR="003A3BD6">
        <w:t xml:space="preserve"> samt sikre </w:t>
      </w:r>
      <w:r>
        <w:t xml:space="preserve">at </w:t>
      </w:r>
      <w:r w:rsidR="003A3BD6">
        <w:t xml:space="preserve">de respektive valg afvikles </w:t>
      </w:r>
      <w:r>
        <w:t>é</w:t>
      </w:r>
      <w:r w:rsidR="003A3BD6">
        <w:t>t af gangen</w:t>
      </w:r>
      <w:r>
        <w:t>,</w:t>
      </w:r>
      <w:r w:rsidR="003A3BD6">
        <w:t xml:space="preserve"> således </w:t>
      </w:r>
      <w:r>
        <w:t xml:space="preserve">at </w:t>
      </w:r>
      <w:r w:rsidR="003A3BD6">
        <w:t>man har mulighed for at opstille til flere udvalg såfremt man ikke vælges.</w:t>
      </w:r>
      <w:r w:rsidR="0028672D">
        <w:t xml:space="preserve"> Tages til efterretning.</w:t>
      </w:r>
    </w:p>
    <w:p w14:paraId="58B28BA9" w14:textId="77777777" w:rsidR="003A3BD6" w:rsidRDefault="003A3BD6"/>
    <w:p w14:paraId="54A4C4F5" w14:textId="77777777" w:rsidR="003A3BD6" w:rsidRDefault="003A3BD6">
      <w:r>
        <w:t xml:space="preserve">Punkt 5. </w:t>
      </w:r>
      <w:r w:rsidRPr="003A3BD6">
        <w:rPr>
          <w:i/>
        </w:rPr>
        <w:t>Efterårsmødet:</w:t>
      </w:r>
    </w:p>
    <w:p w14:paraId="5024E0CA" w14:textId="77777777" w:rsidR="003564AF" w:rsidRDefault="004A7C90">
      <w:r>
        <w:t>Foreløbigt</w:t>
      </w:r>
      <w:r w:rsidR="003A3BD6">
        <w:t xml:space="preserve"> program fremlægges, gennemarbejdet af EFU.</w:t>
      </w:r>
      <w:r>
        <w:t xml:space="preserve"> Fredag nogenlunde på plads</w:t>
      </w:r>
      <w:r w:rsidR="003564AF">
        <w:t>. Temaet bliver abort. Ny ide kunne være at bede 3-4 deltagere om at forberede et par spørgsmål på forhånd i forbindelse med paneldiskussionen.</w:t>
      </w:r>
    </w:p>
    <w:p w14:paraId="31D093E7" w14:textId="77777777" w:rsidR="003A3BD6" w:rsidRDefault="003564AF">
      <w:r>
        <w:t>Lørdagens program</w:t>
      </w:r>
      <w:r w:rsidR="0024205A">
        <w:t xml:space="preserve"> står FYGO for. Afventer udmelding efter FYGOs næste bestyrelsesmøde.</w:t>
      </w:r>
    </w:p>
    <w:p w14:paraId="29C6DBB0" w14:textId="77777777" w:rsidR="0024205A" w:rsidRDefault="0024205A"/>
    <w:p w14:paraId="4CE6AF73" w14:textId="77777777" w:rsidR="0024205A" w:rsidRDefault="0024205A">
      <w:r>
        <w:t xml:space="preserve">Punkt 6. </w:t>
      </w:r>
      <w:r w:rsidRPr="0024205A">
        <w:rPr>
          <w:i/>
        </w:rPr>
        <w:t>Editor på Acta:</w:t>
      </w:r>
    </w:p>
    <w:p w14:paraId="48E5B7AD" w14:textId="77777777" w:rsidR="0024205A" w:rsidRDefault="0024205A">
      <w:r>
        <w:t xml:space="preserve">Ingen indkomne ansøgninger. Mangler to fra DK. </w:t>
      </w:r>
      <w:r w:rsidR="008212B2">
        <w:t>Sættes på hjemmesiden igen med ny formulering og der arbejdes i netværket.</w:t>
      </w:r>
    </w:p>
    <w:p w14:paraId="2FC44D14" w14:textId="77777777" w:rsidR="008212B2" w:rsidRDefault="008212B2">
      <w:r>
        <w:t xml:space="preserve">Punkt 7. </w:t>
      </w:r>
      <w:r w:rsidRPr="008212B2">
        <w:rPr>
          <w:i/>
        </w:rPr>
        <w:t>Profnait:</w:t>
      </w:r>
      <w:r>
        <w:t xml:space="preserve"> </w:t>
      </w:r>
    </w:p>
    <w:p w14:paraId="18CDBAF4" w14:textId="4134E352" w:rsidR="008212B2" w:rsidRDefault="009D1C33">
      <w:r>
        <w:t xml:space="preserve">Meget faglig kompleks henvendelse. Bestyrelsen kan ikke enestående tage stilling </w:t>
      </w:r>
      <w:r w:rsidR="006E46B0">
        <w:t xml:space="preserve">til </w:t>
      </w:r>
      <w:r>
        <w:t>henvendelsen og sender henvendelse</w:t>
      </w:r>
      <w:r w:rsidR="006E46B0">
        <w:t>n</w:t>
      </w:r>
      <w:r>
        <w:t xml:space="preserve"> videre til Sandbjerg og Føtosandbjerg til kommentering</w:t>
      </w:r>
      <w:r w:rsidR="00A62331">
        <w:t>.</w:t>
      </w:r>
    </w:p>
    <w:p w14:paraId="2789EF72" w14:textId="77777777" w:rsidR="00A62331" w:rsidRDefault="00A62331"/>
    <w:p w14:paraId="71B3A2DB" w14:textId="77777777" w:rsidR="00836F77" w:rsidRDefault="00836F77">
      <w:r>
        <w:t xml:space="preserve">Punkt 8. </w:t>
      </w:r>
      <w:r w:rsidRPr="00836F77">
        <w:rPr>
          <w:i/>
        </w:rPr>
        <w:t>Medlemskab af DSOG:</w:t>
      </w:r>
    </w:p>
    <w:p w14:paraId="137B9F7A" w14:textId="77777777" w:rsidR="00836F77" w:rsidRDefault="00836F77">
      <w:r>
        <w:lastRenderedPageBreak/>
        <w:t>Fastholder at man skal have B-autorisation jf. vedtægterne. Alle er dog velkomne på FYGO kurser.</w:t>
      </w:r>
    </w:p>
    <w:p w14:paraId="08A1BECD" w14:textId="77777777" w:rsidR="00836F77" w:rsidRDefault="00836F77">
      <w:r>
        <w:t xml:space="preserve">Punkt 9. </w:t>
      </w:r>
      <w:r w:rsidRPr="00836F77">
        <w:rPr>
          <w:i/>
        </w:rPr>
        <w:t>Nyt fra:</w:t>
      </w:r>
    </w:p>
    <w:p w14:paraId="402169C8" w14:textId="77777777" w:rsidR="00836F77" w:rsidRDefault="00836F77">
      <w:r>
        <w:t>FYGO: Internat afviklet. 71% var kursister og introlæger.</w:t>
      </w:r>
    </w:p>
    <w:p w14:paraId="5CE3F70B" w14:textId="77777777" w:rsidR="00836F77" w:rsidRDefault="00836F77">
      <w:r>
        <w:t>På kommende strategi seminar inviteres GO til dialog.</w:t>
      </w:r>
    </w:p>
    <w:p w14:paraId="30895596" w14:textId="77777777" w:rsidR="00836F77" w:rsidRDefault="00836F77">
      <w:r>
        <w:t>NFYOG. ”Giv k</w:t>
      </w:r>
      <w:r w:rsidR="002608F7">
        <w:t>n</w:t>
      </w:r>
      <w:r>
        <w:t>iven videre</w:t>
      </w:r>
      <w:r w:rsidR="002608F7">
        <w:t>” har været stor succes i de øvrige Nordiske lande</w:t>
      </w:r>
    </w:p>
    <w:p w14:paraId="1FA5273F" w14:textId="77777777" w:rsidR="002608F7" w:rsidRDefault="0028672D">
      <w:r>
        <w:t>UU: Er nu konstitueret.</w:t>
      </w:r>
    </w:p>
    <w:p w14:paraId="1DDF67DE" w14:textId="77777777" w:rsidR="002608F7" w:rsidRDefault="002608F7">
      <w:r>
        <w:t>Man har besat posten i ansættelsesudvalget Øst, Mari</w:t>
      </w:r>
      <w:r w:rsidR="0070241E">
        <w:t>e Søgaard og i Syd er det Nini</w:t>
      </w:r>
      <w:r>
        <w:t xml:space="preserve"> H</w:t>
      </w:r>
      <w:r w:rsidR="0070241E">
        <w:t>egedeü</w:t>
      </w:r>
      <w:r>
        <w:t>s.</w:t>
      </w:r>
    </w:p>
    <w:p w14:paraId="1EA06A2B" w14:textId="77777777" w:rsidR="0070241E" w:rsidRDefault="0070241E">
      <w:r>
        <w:t>EFU:</w:t>
      </w:r>
    </w:p>
    <w:p w14:paraId="0B15C825" w14:textId="77777777" w:rsidR="0070241E" w:rsidRDefault="0070241E">
      <w:r>
        <w:t xml:space="preserve">Lige afviklet nordisk kursus i KBH med NFOG Educational Comitte. </w:t>
      </w:r>
      <w:r w:rsidR="0008682A">
        <w:t>Fin tilslutning og flot møde med 72 deltagere.</w:t>
      </w:r>
    </w:p>
    <w:p w14:paraId="5DABE2B8" w14:textId="77777777" w:rsidR="0008682A" w:rsidRDefault="0008682A">
      <w:r>
        <w:t>DFKO:</w:t>
      </w:r>
    </w:p>
    <w:p w14:paraId="26259E49" w14:textId="77777777" w:rsidR="0008682A" w:rsidRDefault="0008682A">
      <w:r>
        <w:t>Netop afholdt efteruddannelsesmøde.</w:t>
      </w:r>
    </w:p>
    <w:p w14:paraId="0C363083" w14:textId="77777777" w:rsidR="0008682A" w:rsidRDefault="0008682A">
      <w:r>
        <w:t>Man forventer akkreditering fortsætter. Man har selv været med til at udvikle modellen og den giver god mening.</w:t>
      </w:r>
    </w:p>
    <w:p w14:paraId="15EFCAD7" w14:textId="77777777" w:rsidR="0008682A" w:rsidRDefault="0008682A">
      <w:r>
        <w:t>Tilsyn fra SST bliver fremover risikobaseret hvilket giver god mening.</w:t>
      </w:r>
    </w:p>
    <w:p w14:paraId="2B4544E4" w14:textId="77777777" w:rsidR="0008682A" w:rsidRDefault="0008682A">
      <w:r>
        <w:t>Modernisering af ydelsesaftalerne på vej. 4% effektivisering over de næste 4 år.</w:t>
      </w:r>
      <w:r w:rsidR="004F70E5">
        <w:t xml:space="preserve"> Uvist hvordan det skal realiseres.</w:t>
      </w:r>
      <w:r w:rsidR="0028672D">
        <w:t xml:space="preserve"> Det bliver et meget stort arbejde for DFKO.</w:t>
      </w:r>
    </w:p>
    <w:p w14:paraId="1B70ADCE" w14:textId="77777777" w:rsidR="0008682A" w:rsidRDefault="0008682A">
      <w:r>
        <w:t>Efteruddannelse drøftes i FAPS kredse. Hvordan sikrer man alle deltager</w:t>
      </w:r>
      <w:r w:rsidR="004F70E5">
        <w:t>?</w:t>
      </w:r>
    </w:p>
    <w:p w14:paraId="4CC87C8B" w14:textId="77777777" w:rsidR="007F61A2" w:rsidRDefault="007F61A2">
      <w:r>
        <w:t>Kasseren:</w:t>
      </w:r>
    </w:p>
    <w:p w14:paraId="425ECFFD" w14:textId="77777777" w:rsidR="007F61A2" w:rsidRDefault="007F61A2">
      <w:r>
        <w:t>Overdragelse nu sket.</w:t>
      </w:r>
    </w:p>
    <w:p w14:paraId="4A5E018A" w14:textId="77777777" w:rsidR="00EE4045" w:rsidRDefault="00EE4045">
      <w:r>
        <w:t>Webmaster:</w:t>
      </w:r>
    </w:p>
    <w:p w14:paraId="136DE2CD" w14:textId="77777777" w:rsidR="00EE4045" w:rsidRDefault="00EE4045">
      <w:r>
        <w:t>Intet nyt:</w:t>
      </w:r>
    </w:p>
    <w:p w14:paraId="79A299E0" w14:textId="77777777" w:rsidR="00EE4045" w:rsidRDefault="00EE4045">
      <w:r>
        <w:t>Organisatorisk sekretær:</w:t>
      </w:r>
    </w:p>
    <w:p w14:paraId="6DF62A8C" w14:textId="77777777" w:rsidR="00EE4045" w:rsidRDefault="00591649">
      <w:r>
        <w:t>Der aftales yderligere møde 23.10 i bestyrelsen. Bliver i kbh.</w:t>
      </w:r>
    </w:p>
    <w:p w14:paraId="39E259F9" w14:textId="77777777" w:rsidR="00836F77" w:rsidRDefault="00836F77"/>
    <w:p w14:paraId="3BA28644" w14:textId="77777777" w:rsidR="00A62331" w:rsidRDefault="00A62331">
      <w:r>
        <w:t xml:space="preserve">Punkt 10. </w:t>
      </w:r>
      <w:r w:rsidRPr="00A62331">
        <w:rPr>
          <w:i/>
        </w:rPr>
        <w:t>Forskningstræning:</w:t>
      </w:r>
    </w:p>
    <w:p w14:paraId="6505AC41" w14:textId="77777777" w:rsidR="00A62331" w:rsidRDefault="00A62331">
      <w:r>
        <w:t xml:space="preserve">Deltager UKO for ÅUH og hovedkursusleder Gitte Eriksen og hovedkursusleder for forskningstræning </w:t>
      </w:r>
      <w:r w:rsidR="00DC3006">
        <w:t xml:space="preserve">samt </w:t>
      </w:r>
      <w:r w:rsidR="007D7E8D">
        <w:t xml:space="preserve">afgående </w:t>
      </w:r>
      <w:r w:rsidR="00DC3006">
        <w:t xml:space="preserve">PKL </w:t>
      </w:r>
      <w:r w:rsidR="007D7E8D">
        <w:t xml:space="preserve">for region syd </w:t>
      </w:r>
      <w:r>
        <w:t>overlæge Annemette Lykkebo.</w:t>
      </w:r>
    </w:p>
    <w:p w14:paraId="25AE1361" w14:textId="77777777" w:rsidR="00A62331" w:rsidRDefault="006837A9">
      <w:r>
        <w:lastRenderedPageBreak/>
        <w:t>Kort orientering fra GE om struktur og ansvar. GE er ansat af SST via DSOG. Økonomien kommer fra SST.</w:t>
      </w:r>
      <w:r w:rsidR="00DC3006">
        <w:t xml:space="preserve"> </w:t>
      </w:r>
    </w:p>
    <w:p w14:paraId="222A3AF2" w14:textId="77777777" w:rsidR="007D7E8D" w:rsidRDefault="0028672D">
      <w:r>
        <w:t xml:space="preserve">Vi drøfter udvidelsen af </w:t>
      </w:r>
      <w:r w:rsidR="007D7E8D">
        <w:t>forskningstrænings modulet til at omfatte fulde 9 specialespecifikke dage frem for de nuværende 6 og de 3 ikke specialespecifikke dage. Der er udfærdiget et brev til Regionerne. Teksten drøftes og rettes til.</w:t>
      </w:r>
    </w:p>
    <w:p w14:paraId="49240D10" w14:textId="77777777" w:rsidR="0030452F" w:rsidRDefault="001F7A87">
      <w:r>
        <w:t>Der drøftes forankring til DSOG.</w:t>
      </w:r>
    </w:p>
    <w:p w14:paraId="0715ECAB" w14:textId="77777777" w:rsidR="001F7A87" w:rsidRDefault="0028672D">
      <w:r>
        <w:t>Vi drøfter DSOG repræsentanters deltagelse</w:t>
      </w:r>
      <w:r w:rsidR="001F7A87">
        <w:t xml:space="preserve"> i ansættelsesudvalgene. Herunder vanskelighederne med at rekruttere til disse poster. Det har i den senere tid været vanskeligt at få repræsentation ved alle samtaler.</w:t>
      </w:r>
    </w:p>
    <w:p w14:paraId="6F250508" w14:textId="25019E9A" w:rsidR="001F7A87" w:rsidRDefault="001F7A87">
      <w:r>
        <w:t>Der er behov for stillingstagen til om der skal arbejdes på en ny model.</w:t>
      </w:r>
      <w:r w:rsidR="008636D7">
        <w:t xml:space="preserve"> Bestyrelsen ser imidlertid stor værdi i den nuværende model der søger mod homogen holdning og kriterier ved ansættelserne. Der stiles mod </w:t>
      </w:r>
      <w:r w:rsidR="006E46B0">
        <w:t xml:space="preserve">at </w:t>
      </w:r>
      <w:r w:rsidR="008636D7">
        <w:t>bestyrelsen og UU bliver mere proaktiv i relation til at rekruttere til disse poster.</w:t>
      </w:r>
    </w:p>
    <w:p w14:paraId="59D06E7E" w14:textId="77777777" w:rsidR="008636D7" w:rsidRDefault="008636D7">
      <w:r>
        <w:t>Inspektor ordningen berøres kort. Der er behov for vedvarende opfyldning i inspektor rækkerne i særdeleshed blandt junior inspektorerne</w:t>
      </w:r>
      <w:r w:rsidR="00836F77">
        <w:t>. Problemet er få kurser. GE tager det med til SST.</w:t>
      </w:r>
    </w:p>
    <w:p w14:paraId="7D82A37D" w14:textId="77777777" w:rsidR="006E46B0" w:rsidRDefault="006E46B0"/>
    <w:p w14:paraId="4A2E3D4E" w14:textId="6AF2BE7D" w:rsidR="006E46B0" w:rsidRDefault="006E46B0">
      <w:r>
        <w:t>Evt. Intet</w:t>
      </w:r>
    </w:p>
    <w:p w14:paraId="2C2BC4F2" w14:textId="77777777" w:rsidR="00836F77" w:rsidRDefault="00836F77"/>
    <w:p w14:paraId="262F4458" w14:textId="77777777" w:rsidR="00836F77" w:rsidRDefault="00836F77"/>
    <w:p w14:paraId="7E5DA1EE" w14:textId="77777777" w:rsidR="007D7E8D" w:rsidRDefault="007D7E8D"/>
    <w:p w14:paraId="691A2FFA" w14:textId="77777777" w:rsidR="00A62331" w:rsidRDefault="00A62331"/>
    <w:p w14:paraId="2CAF883A" w14:textId="77777777" w:rsidR="00A62331" w:rsidRDefault="00A62331"/>
    <w:p w14:paraId="6509DCF4" w14:textId="77777777" w:rsidR="00A62331" w:rsidRDefault="00A62331"/>
    <w:p w14:paraId="466E6C35" w14:textId="77777777" w:rsidR="00A62331" w:rsidRPr="00A62331" w:rsidRDefault="00A62331"/>
    <w:p w14:paraId="153A18DB" w14:textId="77777777" w:rsidR="002F1D66" w:rsidRDefault="002F1D66"/>
    <w:p w14:paraId="70D836BD" w14:textId="77777777" w:rsidR="002F1D66" w:rsidRDefault="002F1D66"/>
    <w:p w14:paraId="31B8DECE" w14:textId="77777777" w:rsidR="002F1D66" w:rsidRDefault="002F1D66">
      <w:r>
        <w:t xml:space="preserve"> </w:t>
      </w:r>
    </w:p>
    <w:p w14:paraId="1C485F47" w14:textId="77777777" w:rsidR="00E15910" w:rsidRDefault="00E15910"/>
    <w:p w14:paraId="1F7BE37D" w14:textId="77777777" w:rsidR="00E15910" w:rsidRDefault="00E15910"/>
    <w:p w14:paraId="6ED2EAD4" w14:textId="77777777" w:rsidR="00E15910" w:rsidRDefault="00E15910"/>
    <w:p w14:paraId="2C87BE9A" w14:textId="77777777" w:rsidR="00E15910" w:rsidRDefault="00E15910"/>
    <w:p w14:paraId="6EA7EFE3" w14:textId="77777777" w:rsidR="00D952EA" w:rsidRDefault="00D952EA"/>
    <w:p w14:paraId="3BAABE6B" w14:textId="77777777" w:rsidR="00C9312B" w:rsidRDefault="00C9312B"/>
    <w:sectPr w:rsidR="00C9312B" w:rsidSect="006C12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2B"/>
    <w:rsid w:val="0008682A"/>
    <w:rsid w:val="00185D93"/>
    <w:rsid w:val="001F7A87"/>
    <w:rsid w:val="002234B2"/>
    <w:rsid w:val="00227C30"/>
    <w:rsid w:val="0024205A"/>
    <w:rsid w:val="002608F7"/>
    <w:rsid w:val="0028672D"/>
    <w:rsid w:val="002F1D66"/>
    <w:rsid w:val="0030452F"/>
    <w:rsid w:val="003564AF"/>
    <w:rsid w:val="003A3BD6"/>
    <w:rsid w:val="004620A2"/>
    <w:rsid w:val="004A7C90"/>
    <w:rsid w:val="004F70E5"/>
    <w:rsid w:val="00591649"/>
    <w:rsid w:val="005F59FD"/>
    <w:rsid w:val="00626EBD"/>
    <w:rsid w:val="006837A9"/>
    <w:rsid w:val="006C12B9"/>
    <w:rsid w:val="006E46B0"/>
    <w:rsid w:val="0070241E"/>
    <w:rsid w:val="00781DEC"/>
    <w:rsid w:val="007D7E8D"/>
    <w:rsid w:val="007F61A2"/>
    <w:rsid w:val="008212B2"/>
    <w:rsid w:val="00836F77"/>
    <w:rsid w:val="008636D7"/>
    <w:rsid w:val="009D1C33"/>
    <w:rsid w:val="009F0156"/>
    <w:rsid w:val="00A2716D"/>
    <w:rsid w:val="00A621D8"/>
    <w:rsid w:val="00A62331"/>
    <w:rsid w:val="00C9312B"/>
    <w:rsid w:val="00CC6407"/>
    <w:rsid w:val="00D952EA"/>
    <w:rsid w:val="00DC3006"/>
    <w:rsid w:val="00E15910"/>
    <w:rsid w:val="00E8242A"/>
    <w:rsid w:val="00EA7BBD"/>
    <w:rsid w:val="00EE354F"/>
    <w:rsid w:val="00EE4045"/>
    <w:rsid w:val="00F8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A7BB9"/>
  <w15:docId w15:val="{E3A5F7A1-5D63-4298-A488-7F8E2DB2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2B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340937-0EAC-493C-B241-3BF9EA05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858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Larsen</dc:creator>
  <cp:lastModifiedBy>Pia Ertberg</cp:lastModifiedBy>
  <cp:revision>8</cp:revision>
  <dcterms:created xsi:type="dcterms:W3CDTF">2015-05-25T09:17:00Z</dcterms:created>
  <dcterms:modified xsi:type="dcterms:W3CDTF">2015-05-27T07:43:00Z</dcterms:modified>
</cp:coreProperties>
</file>