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6EEDA" w14:textId="77777777" w:rsidR="00F9287E" w:rsidRDefault="00F9287E" w:rsidP="00064086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AB4025">
        <w:rPr>
          <w:rFonts w:ascii="Arial" w:hAnsi="Arial" w:cs="Arial"/>
          <w:b/>
          <w:sz w:val="22"/>
          <w:szCs w:val="22"/>
          <w:u w:val="single"/>
        </w:rPr>
        <w:t>Program for Kursus 1</w:t>
      </w:r>
    </w:p>
    <w:p w14:paraId="2AC5EC81" w14:textId="77777777" w:rsidR="00F9287E" w:rsidRDefault="00F9287E" w:rsidP="004315D0">
      <w:pPr>
        <w:rPr>
          <w:rFonts w:ascii="Tahoma" w:hAnsi="Tahoma" w:cs="Tahoma"/>
          <w:color w:val="000000"/>
          <w:sz w:val="20"/>
          <w:szCs w:val="20"/>
        </w:rPr>
      </w:pPr>
    </w:p>
    <w:p w14:paraId="060ECA0A" w14:textId="77777777" w:rsidR="00F9287E" w:rsidRPr="00AB4025" w:rsidRDefault="00F9287E" w:rsidP="00064086">
      <w:pPr>
        <w:spacing w:before="120"/>
        <w:rPr>
          <w:rFonts w:ascii="Arial" w:hAnsi="Arial" w:cs="Arial"/>
          <w:color w:val="FF0000"/>
          <w:sz w:val="22"/>
          <w:szCs w:val="22"/>
        </w:rPr>
      </w:pPr>
      <w:r w:rsidRPr="00AB4025">
        <w:rPr>
          <w:rFonts w:ascii="Arial" w:hAnsi="Arial" w:cs="Arial"/>
          <w:b/>
          <w:sz w:val="22"/>
          <w:szCs w:val="22"/>
        </w:rPr>
        <w:t xml:space="preserve">Mål: </w:t>
      </w:r>
      <w:r w:rsidRPr="00AB4025">
        <w:rPr>
          <w:rFonts w:ascii="Arial" w:hAnsi="Arial" w:cs="Arial"/>
          <w:sz w:val="22"/>
          <w:szCs w:val="22"/>
        </w:rPr>
        <w:t>En introduktion til forskellige forskningsmetoder, herunder kunne redegøre for de metoder, der indgår i epidemiologisk forskning og få forudsætninger for at læse og bedømme studier, hvori epidemiologisk metode er anvendt. Et overblik og gennemgang af danske databaser, som er til rådighed for forskning.</w:t>
      </w:r>
      <w:r w:rsidRPr="00AB4025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00698574" w14:textId="5DF51211" w:rsidR="00F9287E" w:rsidRPr="00AB4025" w:rsidRDefault="00F9287E" w:rsidP="00FC19C7">
      <w:pPr>
        <w:spacing w:before="120"/>
        <w:ind w:left="2608" w:hanging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Ansvarlige: </w:t>
      </w:r>
      <w:r>
        <w:rPr>
          <w:rFonts w:ascii="Arial" w:hAnsi="Arial" w:cs="Arial"/>
          <w:b/>
          <w:sz w:val="22"/>
          <w:szCs w:val="22"/>
        </w:rPr>
        <w:tab/>
      </w:r>
      <w:r w:rsidR="007F68F3">
        <w:rPr>
          <w:rFonts w:ascii="Arial" w:hAnsi="Arial" w:cs="Arial"/>
          <w:i/>
          <w:sz w:val="22"/>
          <w:szCs w:val="22"/>
        </w:rPr>
        <w:t>Linn Arendt</w:t>
      </w:r>
      <w:r w:rsidRPr="00AB4025">
        <w:rPr>
          <w:rFonts w:ascii="Arial" w:hAnsi="Arial" w:cs="Arial"/>
          <w:sz w:val="22"/>
          <w:szCs w:val="22"/>
        </w:rPr>
        <w:t>, AUH, delkursusleder og underviser</w:t>
      </w:r>
      <w:r w:rsidRPr="00AB4025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br/>
      </w:r>
      <w:r w:rsidRPr="00AB4025">
        <w:rPr>
          <w:rFonts w:ascii="Arial" w:hAnsi="Arial" w:cs="Arial"/>
          <w:i/>
          <w:sz w:val="22"/>
          <w:szCs w:val="22"/>
        </w:rPr>
        <w:t>Ulrik Schiøler Kesmodel</w:t>
      </w:r>
      <w:r w:rsidRPr="00AB4025">
        <w:rPr>
          <w:rFonts w:ascii="Arial" w:hAnsi="Arial" w:cs="Arial"/>
          <w:sz w:val="22"/>
          <w:szCs w:val="22"/>
        </w:rPr>
        <w:t xml:space="preserve">, </w:t>
      </w:r>
      <w:r w:rsidR="00A85EA0">
        <w:rPr>
          <w:rFonts w:ascii="Arial" w:hAnsi="Arial" w:cs="Arial"/>
          <w:sz w:val="22"/>
          <w:szCs w:val="22"/>
        </w:rPr>
        <w:t>Aalborg</w:t>
      </w:r>
      <w:r w:rsidRPr="00AB4025">
        <w:rPr>
          <w:rFonts w:ascii="Arial" w:hAnsi="Arial" w:cs="Arial"/>
          <w:sz w:val="22"/>
          <w:szCs w:val="22"/>
        </w:rPr>
        <w:t>, delkursusleder og underviser</w:t>
      </w:r>
      <w:r>
        <w:rPr>
          <w:rFonts w:ascii="Arial" w:hAnsi="Arial" w:cs="Arial"/>
          <w:sz w:val="22"/>
          <w:szCs w:val="22"/>
        </w:rPr>
        <w:br/>
      </w:r>
      <w:r w:rsidRPr="00AB4025">
        <w:rPr>
          <w:rFonts w:ascii="Arial" w:hAnsi="Arial" w:cs="Arial"/>
          <w:i/>
          <w:sz w:val="22"/>
          <w:szCs w:val="22"/>
        </w:rPr>
        <w:t>Øjvind Lidegaard</w:t>
      </w:r>
      <w:r w:rsidRPr="00AB4025">
        <w:rPr>
          <w:rFonts w:ascii="Arial" w:hAnsi="Arial" w:cs="Arial"/>
          <w:sz w:val="22"/>
          <w:szCs w:val="22"/>
        </w:rPr>
        <w:t>, RH, delkursusleder og underviser</w:t>
      </w:r>
      <w:r w:rsidRPr="00AB4025">
        <w:rPr>
          <w:rFonts w:ascii="Arial" w:hAnsi="Arial" w:cs="Arial"/>
          <w:sz w:val="22"/>
          <w:szCs w:val="22"/>
        </w:rPr>
        <w:tab/>
      </w:r>
      <w:r w:rsidRPr="00AB4025">
        <w:rPr>
          <w:rFonts w:ascii="Arial" w:hAnsi="Arial" w:cs="Arial"/>
          <w:sz w:val="22"/>
          <w:szCs w:val="22"/>
        </w:rPr>
        <w:tab/>
      </w:r>
    </w:p>
    <w:p w14:paraId="6B315FDF" w14:textId="77777777" w:rsidR="00F9287E" w:rsidRPr="002E7C2C" w:rsidRDefault="00F9287E" w:rsidP="00160EB4">
      <w:pPr>
        <w:ind w:left="2608" w:firstLine="2"/>
        <w:rPr>
          <w:rFonts w:ascii="Arial" w:hAnsi="Arial" w:cs="Arial"/>
          <w:sz w:val="22"/>
          <w:szCs w:val="22"/>
        </w:rPr>
      </w:pPr>
    </w:p>
    <w:p w14:paraId="6037D8B6" w14:textId="77777777" w:rsidR="00F9287E" w:rsidRPr="00AB4025" w:rsidRDefault="00F9287E" w:rsidP="00495D93">
      <w:pPr>
        <w:spacing w:before="120"/>
        <w:ind w:left="2608" w:hanging="2608"/>
        <w:rPr>
          <w:rFonts w:ascii="Arial" w:hAnsi="Arial" w:cs="Arial"/>
          <w:b/>
          <w:i/>
          <w:sz w:val="22"/>
          <w:szCs w:val="22"/>
        </w:rPr>
      </w:pPr>
      <w:r w:rsidRPr="00AB4025">
        <w:rPr>
          <w:rFonts w:ascii="Arial" w:hAnsi="Arial" w:cs="Arial"/>
          <w:b/>
          <w:sz w:val="22"/>
          <w:szCs w:val="22"/>
          <w:u w:val="single"/>
        </w:rPr>
        <w:t>Kursus 1 Dag 1</w:t>
      </w:r>
      <w:r w:rsidRPr="00AB4025">
        <w:rPr>
          <w:rFonts w:ascii="Arial" w:hAnsi="Arial" w:cs="Arial"/>
          <w:b/>
          <w:i/>
          <w:sz w:val="22"/>
          <w:szCs w:val="22"/>
        </w:rPr>
        <w:tab/>
      </w:r>
    </w:p>
    <w:p w14:paraId="59819927" w14:textId="77777777" w:rsidR="00F9287E" w:rsidRPr="00AB4025" w:rsidRDefault="00F9287E" w:rsidP="00E52DCC">
      <w:pPr>
        <w:spacing w:before="120"/>
        <w:ind w:left="1418" w:hanging="1418"/>
        <w:rPr>
          <w:rFonts w:ascii="Arial" w:hAnsi="Arial" w:cs="Arial"/>
          <w:sz w:val="22"/>
          <w:szCs w:val="22"/>
        </w:rPr>
      </w:pPr>
      <w:r w:rsidRPr="00AB4025">
        <w:rPr>
          <w:rFonts w:ascii="Arial" w:hAnsi="Arial" w:cs="Arial"/>
          <w:sz w:val="22"/>
          <w:szCs w:val="22"/>
        </w:rPr>
        <w:t>09.30-10.00</w:t>
      </w:r>
      <w:r w:rsidRPr="00AB4025">
        <w:rPr>
          <w:rFonts w:ascii="Arial" w:hAnsi="Arial" w:cs="Arial"/>
          <w:sz w:val="22"/>
          <w:szCs w:val="22"/>
        </w:rPr>
        <w:tab/>
        <w:t xml:space="preserve">Hvorfor er forskning væsentlig? </w:t>
      </w:r>
      <w:r>
        <w:rPr>
          <w:rFonts w:ascii="Arial" w:hAnsi="Arial" w:cs="Arial"/>
          <w:i/>
          <w:sz w:val="22"/>
          <w:szCs w:val="22"/>
        </w:rPr>
        <w:t>Øjvind</w:t>
      </w:r>
      <w:r w:rsidRPr="00AB4025">
        <w:rPr>
          <w:rFonts w:ascii="Arial" w:hAnsi="Arial" w:cs="Arial"/>
          <w:sz w:val="22"/>
          <w:szCs w:val="22"/>
        </w:rPr>
        <w:br/>
        <w:t xml:space="preserve">(Epidemiologi, hvad er det?) </w:t>
      </w:r>
    </w:p>
    <w:p w14:paraId="5BDD619B" w14:textId="0536609A" w:rsidR="00F9287E" w:rsidRDefault="00F9287E" w:rsidP="00E52DCC">
      <w:pPr>
        <w:spacing w:before="120"/>
        <w:ind w:left="1418" w:hanging="1418"/>
        <w:rPr>
          <w:rFonts w:ascii="Arial" w:hAnsi="Arial" w:cs="Arial"/>
          <w:sz w:val="22"/>
          <w:szCs w:val="22"/>
        </w:rPr>
      </w:pPr>
      <w:r w:rsidRPr="00AB4025">
        <w:rPr>
          <w:rFonts w:ascii="Arial" w:hAnsi="Arial" w:cs="Arial"/>
          <w:sz w:val="22"/>
          <w:szCs w:val="22"/>
        </w:rPr>
        <w:t>10.00-12.15</w:t>
      </w:r>
      <w:r w:rsidRPr="00AB402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Studie</w:t>
      </w:r>
      <w:r w:rsidRPr="00AB4025">
        <w:rPr>
          <w:rFonts w:ascii="Arial" w:hAnsi="Arial" w:cs="Arial"/>
          <w:sz w:val="22"/>
          <w:szCs w:val="22"/>
        </w:rPr>
        <w:t>design</w:t>
      </w:r>
      <w:r>
        <w:rPr>
          <w:rFonts w:ascii="Arial" w:hAnsi="Arial" w:cs="Arial"/>
          <w:sz w:val="22"/>
          <w:szCs w:val="22"/>
        </w:rPr>
        <w:t>.</w:t>
      </w:r>
      <w:r w:rsidRPr="00AB4025">
        <w:rPr>
          <w:rFonts w:ascii="Arial" w:hAnsi="Arial" w:cs="Arial"/>
          <w:sz w:val="22"/>
          <w:szCs w:val="22"/>
        </w:rPr>
        <w:t xml:space="preserve"> </w:t>
      </w:r>
      <w:r w:rsidR="007F68F3">
        <w:rPr>
          <w:rFonts w:ascii="Arial" w:hAnsi="Arial" w:cs="Arial"/>
          <w:i/>
          <w:sz w:val="22"/>
          <w:szCs w:val="22"/>
        </w:rPr>
        <w:t>Linn</w:t>
      </w:r>
      <w:r w:rsidRPr="00AB4025">
        <w:rPr>
          <w:rFonts w:ascii="Arial" w:hAnsi="Arial" w:cs="Arial"/>
          <w:i/>
          <w:sz w:val="22"/>
          <w:szCs w:val="22"/>
        </w:rPr>
        <w:br/>
      </w:r>
      <w:r w:rsidRPr="00AB4025">
        <w:rPr>
          <w:rFonts w:ascii="Arial" w:hAnsi="Arial" w:cs="Arial"/>
          <w:sz w:val="22"/>
          <w:szCs w:val="22"/>
        </w:rPr>
        <w:t xml:space="preserve">Økologiske, </w:t>
      </w:r>
      <w:r>
        <w:rPr>
          <w:rFonts w:ascii="Arial" w:hAnsi="Arial" w:cs="Arial"/>
          <w:sz w:val="22"/>
          <w:szCs w:val="22"/>
        </w:rPr>
        <w:t>tværsnit, case-kontrol, kohorte</w:t>
      </w:r>
      <w:r w:rsidRPr="00AB4025">
        <w:rPr>
          <w:rFonts w:ascii="Arial" w:hAnsi="Arial" w:cs="Arial"/>
          <w:sz w:val="22"/>
          <w:szCs w:val="22"/>
        </w:rPr>
        <w:t xml:space="preserve">, RCT </w:t>
      </w:r>
    </w:p>
    <w:p w14:paraId="56F65B7D" w14:textId="77777777" w:rsidR="00F9287E" w:rsidRPr="00AB4025" w:rsidRDefault="00F9287E" w:rsidP="00E52DCC">
      <w:pPr>
        <w:spacing w:before="120"/>
        <w:ind w:left="1418" w:hanging="1418"/>
        <w:rPr>
          <w:rFonts w:ascii="Arial" w:hAnsi="Arial" w:cs="Arial"/>
          <w:sz w:val="22"/>
          <w:szCs w:val="22"/>
        </w:rPr>
      </w:pPr>
      <w:r w:rsidRPr="00AB4025">
        <w:rPr>
          <w:rFonts w:ascii="Arial" w:hAnsi="Arial" w:cs="Arial"/>
          <w:sz w:val="22"/>
          <w:szCs w:val="22"/>
        </w:rPr>
        <w:t>12.15-13.00</w:t>
      </w:r>
      <w:r w:rsidRPr="00AB4025">
        <w:rPr>
          <w:rFonts w:ascii="Arial" w:hAnsi="Arial" w:cs="Arial"/>
          <w:sz w:val="22"/>
          <w:szCs w:val="22"/>
        </w:rPr>
        <w:tab/>
        <w:t>Frokost</w:t>
      </w:r>
    </w:p>
    <w:p w14:paraId="44209EA1" w14:textId="1224B8CF" w:rsidR="00F9287E" w:rsidRDefault="00F9287E" w:rsidP="00E52DCC">
      <w:pPr>
        <w:spacing w:before="120"/>
        <w:ind w:left="1418" w:hanging="1418"/>
        <w:rPr>
          <w:rFonts w:ascii="Arial" w:hAnsi="Arial" w:cs="Arial"/>
          <w:sz w:val="22"/>
          <w:szCs w:val="22"/>
        </w:rPr>
      </w:pPr>
      <w:r w:rsidRPr="00AB4025">
        <w:rPr>
          <w:rFonts w:ascii="Arial" w:hAnsi="Arial" w:cs="Arial"/>
          <w:sz w:val="22"/>
          <w:szCs w:val="22"/>
        </w:rPr>
        <w:t>13.00-1</w:t>
      </w:r>
      <w:r>
        <w:rPr>
          <w:rFonts w:ascii="Arial" w:hAnsi="Arial" w:cs="Arial"/>
          <w:sz w:val="22"/>
          <w:szCs w:val="22"/>
        </w:rPr>
        <w:t>5</w:t>
      </w:r>
      <w:r w:rsidRPr="00AB402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30</w:t>
      </w:r>
      <w:r w:rsidRPr="00AB402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Studiedesign &amp; fejlkilder.</w:t>
      </w:r>
      <w:r w:rsidRPr="00AB4025">
        <w:rPr>
          <w:rFonts w:ascii="Arial" w:hAnsi="Arial" w:cs="Arial"/>
          <w:sz w:val="22"/>
          <w:szCs w:val="22"/>
        </w:rPr>
        <w:t xml:space="preserve"> </w:t>
      </w:r>
      <w:r w:rsidRPr="00A34E0C">
        <w:rPr>
          <w:rFonts w:ascii="Arial" w:hAnsi="Arial" w:cs="Arial"/>
          <w:i/>
          <w:sz w:val="22"/>
          <w:szCs w:val="22"/>
        </w:rPr>
        <w:t>Ulrik</w:t>
      </w:r>
      <w:r>
        <w:rPr>
          <w:rFonts w:ascii="Arial" w:hAnsi="Arial" w:cs="Arial"/>
          <w:sz w:val="22"/>
          <w:szCs w:val="22"/>
        </w:rPr>
        <w:br/>
      </w:r>
      <w:r w:rsidRPr="00AB4025">
        <w:rPr>
          <w:rFonts w:ascii="Arial" w:hAnsi="Arial" w:cs="Arial"/>
          <w:sz w:val="22"/>
          <w:szCs w:val="22"/>
        </w:rPr>
        <w:t>- med dialogbaseret holdundervisning med alternerende teoretisk oplæg, gruppe</w:t>
      </w:r>
      <w:r>
        <w:rPr>
          <w:rFonts w:ascii="Arial" w:hAnsi="Arial" w:cs="Arial"/>
          <w:sz w:val="22"/>
          <w:szCs w:val="22"/>
        </w:rPr>
        <w:t>-</w:t>
      </w:r>
      <w:r w:rsidRPr="00AB4025">
        <w:rPr>
          <w:rFonts w:ascii="Arial" w:hAnsi="Arial" w:cs="Arial"/>
          <w:sz w:val="22"/>
          <w:szCs w:val="22"/>
        </w:rPr>
        <w:t>arbejde, gruppefremlæggelse og diskussion på baggrund af 2 udsendte artikler</w:t>
      </w:r>
    </w:p>
    <w:p w14:paraId="3272669F" w14:textId="77777777" w:rsidR="00F9287E" w:rsidRPr="004315D0" w:rsidRDefault="00F9287E" w:rsidP="00E52DCC">
      <w:pPr>
        <w:spacing w:before="120"/>
        <w:ind w:left="1418" w:hanging="141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315D0">
        <w:rPr>
          <w:rFonts w:ascii="Arial" w:hAnsi="Arial" w:cs="Arial"/>
          <w:i/>
          <w:sz w:val="22"/>
          <w:szCs w:val="22"/>
        </w:rPr>
        <w:t>Med indbygget kaffepause</w:t>
      </w:r>
    </w:p>
    <w:p w14:paraId="69D7BD52" w14:textId="77777777" w:rsidR="00F9287E" w:rsidRDefault="00F9287E" w:rsidP="004315D0">
      <w:pPr>
        <w:spacing w:before="120"/>
        <w:ind w:left="1418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15.30-16.30</w:t>
      </w:r>
      <w:r>
        <w:rPr>
          <w:rFonts w:ascii="Arial" w:hAnsi="Arial" w:cs="Arial"/>
          <w:sz w:val="22"/>
          <w:szCs w:val="22"/>
        </w:rPr>
        <w:tab/>
      </w:r>
      <w:r w:rsidRPr="00AB4025">
        <w:rPr>
          <w:rFonts w:ascii="Arial" w:hAnsi="Arial" w:cs="Arial"/>
          <w:sz w:val="22"/>
          <w:szCs w:val="22"/>
        </w:rPr>
        <w:t>Årsagsbegrebet. Risikofaktor, kausalitet</w:t>
      </w:r>
      <w:r>
        <w:rPr>
          <w:rFonts w:ascii="Arial" w:hAnsi="Arial" w:cs="Arial"/>
          <w:sz w:val="22"/>
          <w:szCs w:val="22"/>
        </w:rPr>
        <w:t>.</w:t>
      </w:r>
      <w:r w:rsidRPr="00AB40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Øjvind</w:t>
      </w:r>
      <w:r>
        <w:rPr>
          <w:rFonts w:ascii="Arial" w:hAnsi="Arial" w:cs="Arial"/>
          <w:sz w:val="22"/>
          <w:szCs w:val="22"/>
        </w:rPr>
        <w:br/>
      </w:r>
      <w:r w:rsidRPr="00AB4025">
        <w:rPr>
          <w:rFonts w:ascii="Arial" w:hAnsi="Arial" w:cs="Arial"/>
          <w:sz w:val="22"/>
          <w:szCs w:val="22"/>
        </w:rPr>
        <w:t>Årsagsnetværk, lagkager, ætiologisk fraktion</w:t>
      </w:r>
      <w:r w:rsidRPr="00AB4025">
        <w:rPr>
          <w:rFonts w:ascii="Arial" w:hAnsi="Arial" w:cs="Arial"/>
          <w:i/>
          <w:sz w:val="22"/>
          <w:szCs w:val="22"/>
        </w:rPr>
        <w:t xml:space="preserve"> </w:t>
      </w:r>
    </w:p>
    <w:p w14:paraId="1486F1A5" w14:textId="25D28DE8" w:rsidR="00F9287E" w:rsidRDefault="00F9287E" w:rsidP="004315D0">
      <w:pPr>
        <w:spacing w:before="120"/>
        <w:ind w:left="1418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16.30-17.00</w:t>
      </w:r>
      <w:r w:rsidRPr="00AB4025">
        <w:rPr>
          <w:rFonts w:ascii="Arial" w:hAnsi="Arial" w:cs="Arial"/>
          <w:sz w:val="22"/>
          <w:szCs w:val="22"/>
        </w:rPr>
        <w:tab/>
        <w:t>MC test</w:t>
      </w:r>
    </w:p>
    <w:p w14:paraId="1D0B349D" w14:textId="3A4D8B70" w:rsidR="007F68F3" w:rsidRDefault="007F68F3" w:rsidP="004315D0">
      <w:pPr>
        <w:spacing w:before="120"/>
        <w:ind w:left="1418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18:30-20:00</w:t>
      </w:r>
      <w:r>
        <w:rPr>
          <w:rFonts w:ascii="Arial" w:hAnsi="Arial" w:cs="Arial"/>
          <w:sz w:val="22"/>
          <w:szCs w:val="22"/>
        </w:rPr>
        <w:tab/>
        <w:t xml:space="preserve">Spørgsmål til </w:t>
      </w:r>
      <w:r w:rsidR="00AA5EF2">
        <w:rPr>
          <w:rFonts w:ascii="Arial" w:hAnsi="Arial" w:cs="Arial"/>
          <w:sz w:val="22"/>
          <w:szCs w:val="22"/>
        </w:rPr>
        <w:t xml:space="preserve">metodemæssige udfordringer i </w:t>
      </w:r>
      <w:r>
        <w:rPr>
          <w:rFonts w:ascii="Arial" w:hAnsi="Arial" w:cs="Arial"/>
          <w:sz w:val="22"/>
          <w:szCs w:val="22"/>
        </w:rPr>
        <w:t xml:space="preserve">egne forskningstræningsopgaver </w:t>
      </w:r>
    </w:p>
    <w:p w14:paraId="199AB34F" w14:textId="06CC6425" w:rsidR="007F68F3" w:rsidRPr="00AB4025" w:rsidRDefault="007F68F3" w:rsidP="007F68F3">
      <w:pPr>
        <w:spacing w:before="120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Dialog med undervisere på baggrund af jeres egne, forberedte spørgsmål.</w:t>
      </w:r>
      <w:r w:rsidR="00AA5EF2">
        <w:rPr>
          <w:rFonts w:ascii="Arial" w:hAnsi="Arial" w:cs="Arial"/>
          <w:sz w:val="22"/>
          <w:szCs w:val="22"/>
        </w:rPr>
        <w:t xml:space="preserve"> </w:t>
      </w:r>
      <w:r w:rsidR="00AA5EF2">
        <w:rPr>
          <w:rFonts w:ascii="Arial" w:hAnsi="Arial" w:cs="Arial"/>
          <w:sz w:val="22"/>
          <w:szCs w:val="22"/>
        </w:rPr>
        <w:t>(</w:t>
      </w:r>
      <w:r w:rsidR="00AA5EF2">
        <w:rPr>
          <w:rFonts w:ascii="Arial" w:hAnsi="Arial" w:cs="Arial"/>
          <w:sz w:val="22"/>
          <w:szCs w:val="22"/>
        </w:rPr>
        <w:t>F</w:t>
      </w:r>
      <w:r w:rsidR="00AA5EF2">
        <w:rPr>
          <w:rFonts w:ascii="Arial" w:hAnsi="Arial" w:cs="Arial"/>
          <w:sz w:val="22"/>
          <w:szCs w:val="22"/>
        </w:rPr>
        <w:t>rivilligt)</w:t>
      </w:r>
    </w:p>
    <w:p w14:paraId="17F10E47" w14:textId="77777777" w:rsidR="00F9287E" w:rsidRPr="00AB4025" w:rsidRDefault="00F9287E" w:rsidP="004315D0">
      <w:pPr>
        <w:spacing w:before="120"/>
        <w:rPr>
          <w:rFonts w:ascii="Arial" w:hAnsi="Arial" w:cs="Arial"/>
          <w:i/>
          <w:sz w:val="22"/>
          <w:szCs w:val="22"/>
        </w:rPr>
      </w:pPr>
    </w:p>
    <w:p w14:paraId="15BD6A46" w14:textId="77777777" w:rsidR="00F9287E" w:rsidRDefault="00F9287E" w:rsidP="00E91C26">
      <w:pPr>
        <w:spacing w:before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Kursus 1 </w:t>
      </w:r>
      <w:r w:rsidRPr="00AB4025">
        <w:rPr>
          <w:rFonts w:ascii="Arial" w:hAnsi="Arial" w:cs="Arial"/>
          <w:b/>
          <w:sz w:val="22"/>
          <w:szCs w:val="22"/>
          <w:u w:val="single"/>
        </w:rPr>
        <w:t>Dag 2</w:t>
      </w:r>
      <w:r w:rsidRPr="00AB4025">
        <w:rPr>
          <w:rFonts w:ascii="Arial" w:hAnsi="Arial" w:cs="Arial"/>
          <w:i/>
          <w:sz w:val="22"/>
          <w:szCs w:val="22"/>
        </w:rPr>
        <w:tab/>
      </w:r>
    </w:p>
    <w:p w14:paraId="01E51A7F" w14:textId="77777777" w:rsidR="007B0509" w:rsidRDefault="00F9287E" w:rsidP="007B0509">
      <w:pPr>
        <w:spacing w:before="120"/>
        <w:rPr>
          <w:rFonts w:ascii="Arial" w:hAnsi="Arial" w:cs="Arial"/>
          <w:sz w:val="22"/>
          <w:szCs w:val="22"/>
        </w:rPr>
      </w:pPr>
      <w:r w:rsidRPr="00AB4025">
        <w:rPr>
          <w:rFonts w:ascii="Arial" w:hAnsi="Arial" w:cs="Arial"/>
          <w:sz w:val="22"/>
          <w:szCs w:val="22"/>
        </w:rPr>
        <w:t>08.30-09.00</w:t>
      </w:r>
      <w:r w:rsidRPr="00AB4025">
        <w:rPr>
          <w:rFonts w:ascii="Arial" w:hAnsi="Arial" w:cs="Arial"/>
          <w:sz w:val="22"/>
          <w:szCs w:val="22"/>
        </w:rPr>
        <w:tab/>
        <w:t>Opsamling af hovedpunkter fra dag 1.</w:t>
      </w:r>
    </w:p>
    <w:p w14:paraId="7662BABC" w14:textId="2EB0117F" w:rsidR="00AA5EF2" w:rsidRPr="00AB4025" w:rsidRDefault="007B0509" w:rsidP="00AA5EF2">
      <w:pPr>
        <w:spacing w:before="120"/>
        <w:ind w:left="1276" w:hanging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09.00-12.00  </w:t>
      </w:r>
      <w:r w:rsidR="00AA5EF2" w:rsidRPr="00AB4025">
        <w:rPr>
          <w:rFonts w:ascii="Arial" w:hAnsi="Arial" w:cs="Arial"/>
          <w:sz w:val="22"/>
          <w:szCs w:val="22"/>
        </w:rPr>
        <w:t xml:space="preserve">Føtale ekspositioner og voksen morbiditet. </w:t>
      </w:r>
      <w:r w:rsidR="00AA5EF2">
        <w:rPr>
          <w:rFonts w:ascii="Arial" w:hAnsi="Arial" w:cs="Arial"/>
          <w:i/>
          <w:sz w:val="22"/>
          <w:szCs w:val="22"/>
        </w:rPr>
        <w:t>Ulrik</w:t>
      </w:r>
      <w:r w:rsidR="00AA5EF2" w:rsidRPr="00AB4025">
        <w:rPr>
          <w:rFonts w:ascii="Arial" w:hAnsi="Arial" w:cs="Arial"/>
          <w:i/>
          <w:sz w:val="22"/>
          <w:szCs w:val="22"/>
        </w:rPr>
        <w:br/>
      </w:r>
      <w:r w:rsidR="00AA5EF2" w:rsidRPr="00AB4025">
        <w:rPr>
          <w:rFonts w:ascii="Arial" w:hAnsi="Arial" w:cs="Arial"/>
          <w:sz w:val="22"/>
          <w:szCs w:val="22"/>
        </w:rPr>
        <w:t>Med udgangspunkt i føtalmedicinske hypoteser designes relevante epidemiologiske studier. Katedral introduktion og gruppearbejde.</w:t>
      </w:r>
    </w:p>
    <w:p w14:paraId="2DEC44C8" w14:textId="1DC302C0" w:rsidR="007B0509" w:rsidRDefault="007B0509" w:rsidP="007B0509">
      <w:pPr>
        <w:rPr>
          <w:rFonts w:ascii="Arial" w:hAnsi="Arial" w:cs="Arial"/>
          <w:sz w:val="22"/>
          <w:szCs w:val="22"/>
        </w:rPr>
      </w:pPr>
      <w:r w:rsidRPr="00652B46">
        <w:rPr>
          <w:rFonts w:ascii="Arial" w:hAnsi="Arial" w:cs="Arial"/>
          <w:sz w:val="22"/>
          <w:szCs w:val="22"/>
        </w:rPr>
        <w:t xml:space="preserve">. </w:t>
      </w:r>
    </w:p>
    <w:p w14:paraId="5C177DA7" w14:textId="77777777" w:rsidR="007B0509" w:rsidRPr="00652B46" w:rsidRDefault="007B0509" w:rsidP="007B05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M</w:t>
      </w:r>
      <w:r w:rsidRPr="004315D0">
        <w:rPr>
          <w:rFonts w:ascii="Arial" w:hAnsi="Arial" w:cs="Arial"/>
          <w:i/>
          <w:sz w:val="22"/>
          <w:szCs w:val="22"/>
        </w:rPr>
        <w:t>ed indbygget kaffepause</w:t>
      </w:r>
      <w:r>
        <w:rPr>
          <w:rFonts w:ascii="Arial" w:hAnsi="Arial" w:cs="Arial"/>
          <w:sz w:val="22"/>
          <w:szCs w:val="22"/>
        </w:rPr>
        <w:tab/>
      </w:r>
    </w:p>
    <w:p w14:paraId="50EFA045" w14:textId="77777777" w:rsidR="00F9287E" w:rsidRPr="00AB4025" w:rsidRDefault="00F9287E" w:rsidP="00953A7C">
      <w:pPr>
        <w:spacing w:before="120"/>
        <w:rPr>
          <w:rFonts w:ascii="Arial" w:hAnsi="Arial" w:cs="Arial"/>
          <w:sz w:val="22"/>
          <w:szCs w:val="22"/>
        </w:rPr>
      </w:pPr>
      <w:r w:rsidRPr="00AB4025"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>00</w:t>
      </w:r>
      <w:r w:rsidRPr="00AB4025">
        <w:rPr>
          <w:rFonts w:ascii="Arial" w:hAnsi="Arial" w:cs="Arial"/>
          <w:sz w:val="22"/>
          <w:szCs w:val="22"/>
        </w:rPr>
        <w:t>-1</w:t>
      </w:r>
      <w:r>
        <w:rPr>
          <w:rFonts w:ascii="Arial" w:hAnsi="Arial" w:cs="Arial"/>
          <w:sz w:val="22"/>
          <w:szCs w:val="22"/>
        </w:rPr>
        <w:t>2</w:t>
      </w:r>
      <w:r w:rsidRPr="00AB402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45</w:t>
      </w:r>
      <w:r w:rsidRPr="00AB4025">
        <w:rPr>
          <w:rFonts w:ascii="Arial" w:hAnsi="Arial" w:cs="Arial"/>
          <w:sz w:val="22"/>
          <w:szCs w:val="22"/>
        </w:rPr>
        <w:tab/>
        <w:t>Frokost</w:t>
      </w:r>
    </w:p>
    <w:p w14:paraId="13E455A1" w14:textId="58F2FDF3" w:rsidR="00F9287E" w:rsidRDefault="00F9287E" w:rsidP="004315D0">
      <w:pPr>
        <w:spacing w:before="120"/>
        <w:ind w:left="1304" w:hanging="1304"/>
        <w:rPr>
          <w:rFonts w:ascii="Arial" w:hAnsi="Arial" w:cs="Arial"/>
          <w:sz w:val="22"/>
          <w:szCs w:val="22"/>
        </w:rPr>
      </w:pPr>
      <w:r w:rsidRPr="00AB402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2.45</w:t>
      </w:r>
      <w:r w:rsidRPr="00AB4025">
        <w:rPr>
          <w:rFonts w:ascii="Arial" w:hAnsi="Arial" w:cs="Arial"/>
          <w:sz w:val="22"/>
          <w:szCs w:val="22"/>
        </w:rPr>
        <w:t>-1</w:t>
      </w:r>
      <w:r>
        <w:rPr>
          <w:rFonts w:ascii="Arial" w:hAnsi="Arial" w:cs="Arial"/>
          <w:sz w:val="22"/>
          <w:szCs w:val="22"/>
        </w:rPr>
        <w:t>4.00</w:t>
      </w:r>
      <w:r w:rsidRPr="00AB4025">
        <w:rPr>
          <w:rFonts w:ascii="Arial" w:hAnsi="Arial" w:cs="Arial"/>
          <w:sz w:val="22"/>
          <w:szCs w:val="22"/>
        </w:rPr>
        <w:tab/>
        <w:t xml:space="preserve">Danske registre og specialerelevante databaser. </w:t>
      </w:r>
      <w:r w:rsidR="007F68F3">
        <w:rPr>
          <w:rFonts w:ascii="Arial" w:hAnsi="Arial" w:cs="Arial"/>
          <w:i/>
          <w:sz w:val="22"/>
          <w:szCs w:val="22"/>
        </w:rPr>
        <w:t>Linn</w:t>
      </w:r>
      <w:r>
        <w:rPr>
          <w:rFonts w:ascii="Arial" w:hAnsi="Arial" w:cs="Arial"/>
          <w:i/>
          <w:sz w:val="22"/>
          <w:szCs w:val="22"/>
        </w:rPr>
        <w:t xml:space="preserve"> og Øjvind</w:t>
      </w:r>
      <w:r w:rsidRPr="00AB4025">
        <w:rPr>
          <w:rFonts w:ascii="Arial" w:hAnsi="Arial" w:cs="Arial"/>
          <w:i/>
          <w:sz w:val="22"/>
          <w:szCs w:val="22"/>
        </w:rPr>
        <w:br/>
        <w:t>CPR (</w:t>
      </w:r>
      <w:r w:rsidR="007F68F3">
        <w:rPr>
          <w:rFonts w:ascii="Arial" w:hAnsi="Arial" w:cs="Arial"/>
          <w:i/>
          <w:sz w:val="22"/>
          <w:szCs w:val="22"/>
        </w:rPr>
        <w:t>L</w:t>
      </w:r>
      <w:r w:rsidRPr="00AB4025">
        <w:rPr>
          <w:rFonts w:ascii="Arial" w:hAnsi="Arial" w:cs="Arial"/>
          <w:i/>
          <w:sz w:val="22"/>
          <w:szCs w:val="22"/>
        </w:rPr>
        <w:t>), LPR (</w:t>
      </w:r>
      <w:r w:rsidR="007F68F3">
        <w:rPr>
          <w:rFonts w:ascii="Arial" w:hAnsi="Arial" w:cs="Arial"/>
          <w:i/>
          <w:sz w:val="22"/>
          <w:szCs w:val="22"/>
        </w:rPr>
        <w:t>L</w:t>
      </w:r>
      <w:r w:rsidRPr="00AB4025">
        <w:rPr>
          <w:rFonts w:ascii="Arial" w:hAnsi="Arial" w:cs="Arial"/>
          <w:i/>
          <w:sz w:val="22"/>
          <w:szCs w:val="22"/>
        </w:rPr>
        <w:t>), lægemiddelregisteret (</w:t>
      </w:r>
      <w:r w:rsidR="007F68F3">
        <w:rPr>
          <w:rFonts w:ascii="Arial" w:hAnsi="Arial" w:cs="Arial"/>
          <w:i/>
          <w:sz w:val="22"/>
          <w:szCs w:val="22"/>
        </w:rPr>
        <w:t>L</w:t>
      </w:r>
      <w:r w:rsidRPr="00AB4025">
        <w:rPr>
          <w:rFonts w:ascii="Arial" w:hAnsi="Arial" w:cs="Arial"/>
          <w:i/>
          <w:sz w:val="22"/>
          <w:szCs w:val="22"/>
        </w:rPr>
        <w:t>), IVF-registeret (</w:t>
      </w:r>
      <w:r w:rsidR="007F68F3">
        <w:rPr>
          <w:rFonts w:ascii="Arial" w:hAnsi="Arial" w:cs="Arial"/>
          <w:i/>
          <w:sz w:val="22"/>
          <w:szCs w:val="22"/>
        </w:rPr>
        <w:t>L</w:t>
      </w:r>
      <w:r w:rsidRPr="00AB4025">
        <w:rPr>
          <w:rFonts w:ascii="Arial" w:hAnsi="Arial" w:cs="Arial"/>
          <w:i/>
          <w:sz w:val="22"/>
          <w:szCs w:val="22"/>
        </w:rPr>
        <w:t>), Fødselsregisteret (</w:t>
      </w:r>
      <w:r w:rsidR="007F68F3">
        <w:rPr>
          <w:rFonts w:ascii="Arial" w:hAnsi="Arial" w:cs="Arial"/>
          <w:i/>
          <w:sz w:val="22"/>
          <w:szCs w:val="22"/>
        </w:rPr>
        <w:t>L</w:t>
      </w:r>
      <w:r w:rsidRPr="00AB4025">
        <w:rPr>
          <w:rFonts w:ascii="Arial" w:hAnsi="Arial" w:cs="Arial"/>
          <w:i/>
          <w:sz w:val="22"/>
          <w:szCs w:val="22"/>
        </w:rPr>
        <w:t>), Cancerregisteret (</w:t>
      </w:r>
      <w:r w:rsidR="007F68F3">
        <w:rPr>
          <w:rFonts w:ascii="Arial" w:hAnsi="Arial" w:cs="Arial"/>
          <w:i/>
          <w:sz w:val="22"/>
          <w:szCs w:val="22"/>
        </w:rPr>
        <w:t>Ø</w:t>
      </w:r>
      <w:r w:rsidRPr="00AB4025">
        <w:rPr>
          <w:rFonts w:ascii="Arial" w:hAnsi="Arial" w:cs="Arial"/>
          <w:i/>
          <w:sz w:val="22"/>
          <w:szCs w:val="22"/>
        </w:rPr>
        <w:t>), Kvalitetsdatabaser (</w:t>
      </w:r>
      <w:r w:rsidR="007F68F3">
        <w:rPr>
          <w:rFonts w:ascii="Arial" w:hAnsi="Arial" w:cs="Arial"/>
          <w:i/>
          <w:sz w:val="22"/>
          <w:szCs w:val="22"/>
        </w:rPr>
        <w:t>Ø</w:t>
      </w:r>
      <w:r w:rsidRPr="00AB4025">
        <w:rPr>
          <w:rFonts w:ascii="Arial" w:hAnsi="Arial" w:cs="Arial"/>
          <w:i/>
          <w:sz w:val="22"/>
          <w:szCs w:val="22"/>
        </w:rPr>
        <w:t>)</w:t>
      </w:r>
    </w:p>
    <w:p w14:paraId="39B5BDCE" w14:textId="77777777" w:rsidR="00F9287E" w:rsidRPr="00AB4025" w:rsidRDefault="00F9287E" w:rsidP="004315D0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14.00-15.15 </w:t>
      </w:r>
      <w:r>
        <w:rPr>
          <w:rFonts w:ascii="Arial" w:hAnsi="Arial" w:cs="Arial"/>
          <w:sz w:val="22"/>
          <w:szCs w:val="22"/>
        </w:rPr>
        <w:tab/>
        <w:t xml:space="preserve">Spørgeskema – design, øvelse og drøftelse. </w:t>
      </w:r>
      <w:r>
        <w:rPr>
          <w:rFonts w:ascii="Arial" w:hAnsi="Arial" w:cs="Arial"/>
          <w:i/>
          <w:sz w:val="22"/>
          <w:szCs w:val="22"/>
        </w:rPr>
        <w:t>Øjvind</w:t>
      </w:r>
      <w:r>
        <w:rPr>
          <w:rFonts w:ascii="Arial" w:hAnsi="Arial" w:cs="Arial"/>
          <w:sz w:val="22"/>
          <w:szCs w:val="22"/>
        </w:rPr>
        <w:br/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M</w:t>
      </w:r>
      <w:r w:rsidRPr="004315D0">
        <w:rPr>
          <w:rFonts w:ascii="Arial" w:hAnsi="Arial" w:cs="Arial"/>
          <w:i/>
          <w:sz w:val="22"/>
          <w:szCs w:val="22"/>
        </w:rPr>
        <w:t>ed indbygget kaffepause</w:t>
      </w:r>
    </w:p>
    <w:p w14:paraId="0C3F6A25" w14:textId="77777777" w:rsidR="00F9287E" w:rsidRDefault="00F9287E" w:rsidP="00953A7C">
      <w:pPr>
        <w:spacing w:before="120"/>
        <w:rPr>
          <w:rFonts w:ascii="Arial" w:hAnsi="Arial" w:cs="Arial"/>
          <w:sz w:val="22"/>
          <w:szCs w:val="22"/>
        </w:rPr>
      </w:pPr>
      <w:r w:rsidRPr="00AB4025">
        <w:rPr>
          <w:rFonts w:ascii="Arial" w:hAnsi="Arial" w:cs="Arial"/>
          <w:sz w:val="22"/>
          <w:szCs w:val="22"/>
        </w:rPr>
        <w:t>15.15-15.45</w:t>
      </w:r>
      <w:r w:rsidRPr="00AB4025">
        <w:rPr>
          <w:rFonts w:ascii="Arial" w:hAnsi="Arial" w:cs="Arial"/>
          <w:sz w:val="22"/>
          <w:szCs w:val="22"/>
        </w:rPr>
        <w:tab/>
        <w:t>MC-opgaver</w:t>
      </w:r>
    </w:p>
    <w:p w14:paraId="77D7CCE7" w14:textId="77777777" w:rsidR="00F9287E" w:rsidRPr="00AB4025" w:rsidRDefault="00F9287E" w:rsidP="00953A7C">
      <w:pPr>
        <w:spacing w:before="120"/>
        <w:rPr>
          <w:rFonts w:ascii="Arial" w:hAnsi="Arial" w:cs="Arial"/>
          <w:sz w:val="22"/>
          <w:szCs w:val="22"/>
        </w:rPr>
      </w:pPr>
      <w:r w:rsidRPr="00AB4025">
        <w:rPr>
          <w:rFonts w:ascii="Arial" w:hAnsi="Arial" w:cs="Arial"/>
          <w:sz w:val="22"/>
          <w:szCs w:val="22"/>
        </w:rPr>
        <w:t>15.45-16.00</w:t>
      </w:r>
      <w:r w:rsidRPr="00AB4025">
        <w:rPr>
          <w:rFonts w:ascii="Arial" w:hAnsi="Arial" w:cs="Arial"/>
          <w:sz w:val="22"/>
          <w:szCs w:val="22"/>
        </w:rPr>
        <w:tab/>
        <w:t>Evaluering</w:t>
      </w:r>
      <w:r w:rsidRPr="00AB4025">
        <w:rPr>
          <w:rFonts w:ascii="Arial" w:hAnsi="Arial" w:cs="Arial"/>
          <w:sz w:val="22"/>
          <w:szCs w:val="22"/>
        </w:rPr>
        <w:tab/>
      </w:r>
    </w:p>
    <w:p w14:paraId="29FFB30B" w14:textId="339C0E01" w:rsidR="00F9287E" w:rsidRPr="00AA5EF2" w:rsidRDefault="00F9287E" w:rsidP="00AA5EF2">
      <w:pPr>
        <w:spacing w:before="120"/>
        <w:rPr>
          <w:rFonts w:ascii="Arial" w:hAnsi="Arial" w:cs="Arial"/>
          <w:b/>
          <w:i/>
          <w:sz w:val="22"/>
          <w:szCs w:val="22"/>
        </w:rPr>
      </w:pPr>
      <w:r w:rsidRPr="00AB4025">
        <w:rPr>
          <w:rFonts w:ascii="Arial" w:hAnsi="Arial" w:cs="Arial"/>
          <w:b/>
          <w:i/>
          <w:sz w:val="22"/>
          <w:szCs w:val="22"/>
        </w:rPr>
        <w:tab/>
      </w:r>
    </w:p>
    <w:sectPr w:rsidR="00F9287E" w:rsidRPr="00AA5EF2" w:rsidSect="00112D0E">
      <w:pgSz w:w="11906" w:h="16838"/>
      <w:pgMar w:top="993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C563A"/>
    <w:multiLevelType w:val="hybridMultilevel"/>
    <w:tmpl w:val="CB5287CA"/>
    <w:lvl w:ilvl="0" w:tplc="CB08A920">
      <w:start w:val="1"/>
      <w:numFmt w:val="decimal"/>
      <w:lvlText w:val="%1)"/>
      <w:lvlJc w:val="left"/>
      <w:pPr>
        <w:ind w:left="2970" w:hanging="360"/>
      </w:pPr>
      <w:rPr>
        <w:rFonts w:ascii="Arial" w:hAnsi="Arial" w:cs="Arial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513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729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  <w:rPr>
        <w:rFonts w:cs="Times New Roman"/>
      </w:rPr>
    </w:lvl>
  </w:abstractNum>
  <w:abstractNum w:abstractNumId="1" w15:restartNumberingAfterBreak="0">
    <w:nsid w:val="40B517BD"/>
    <w:multiLevelType w:val="hybridMultilevel"/>
    <w:tmpl w:val="BA0E3E88"/>
    <w:lvl w:ilvl="0" w:tplc="BFE8A56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030A6"/>
    <w:multiLevelType w:val="hybridMultilevel"/>
    <w:tmpl w:val="38EACA3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EE44723"/>
    <w:multiLevelType w:val="hybridMultilevel"/>
    <w:tmpl w:val="9C3C3834"/>
    <w:lvl w:ilvl="0" w:tplc="D2C20704">
      <w:start w:val="1"/>
      <w:numFmt w:val="decimal"/>
      <w:lvlText w:val="%1)"/>
      <w:lvlJc w:val="left"/>
      <w:pPr>
        <w:ind w:left="2970" w:hanging="360"/>
      </w:pPr>
      <w:rPr>
        <w:rFonts w:ascii="Arial" w:hAnsi="Arial" w:cs="Arial" w:hint="default"/>
        <w:b/>
        <w:i/>
        <w:sz w:val="22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513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729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  <w:rPr>
        <w:rFonts w:cs="Times New Roman"/>
      </w:rPr>
    </w:lvl>
  </w:abstractNum>
  <w:abstractNum w:abstractNumId="4" w15:restartNumberingAfterBreak="0">
    <w:nsid w:val="5614765D"/>
    <w:multiLevelType w:val="hybridMultilevel"/>
    <w:tmpl w:val="A8AEC22A"/>
    <w:lvl w:ilvl="0" w:tplc="371ED87C">
      <w:start w:val="1"/>
      <w:numFmt w:val="decimal"/>
      <w:lvlText w:val="%1)"/>
      <w:lvlJc w:val="left"/>
      <w:pPr>
        <w:ind w:left="297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513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729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FB4"/>
    <w:rsid w:val="00044A1B"/>
    <w:rsid w:val="00057725"/>
    <w:rsid w:val="00064086"/>
    <w:rsid w:val="00087B66"/>
    <w:rsid w:val="00097143"/>
    <w:rsid w:val="000A0B36"/>
    <w:rsid w:val="000A64B0"/>
    <w:rsid w:val="000B0B8C"/>
    <w:rsid w:val="00104543"/>
    <w:rsid w:val="0011027D"/>
    <w:rsid w:val="00112D0E"/>
    <w:rsid w:val="00113301"/>
    <w:rsid w:val="0011363D"/>
    <w:rsid w:val="00130F5D"/>
    <w:rsid w:val="001416F6"/>
    <w:rsid w:val="00160EB4"/>
    <w:rsid w:val="00164CD9"/>
    <w:rsid w:val="001A5EE2"/>
    <w:rsid w:val="001B1A25"/>
    <w:rsid w:val="001B5AED"/>
    <w:rsid w:val="0023001F"/>
    <w:rsid w:val="00245C7F"/>
    <w:rsid w:val="002574CE"/>
    <w:rsid w:val="0029468B"/>
    <w:rsid w:val="002B0BC8"/>
    <w:rsid w:val="002B2019"/>
    <w:rsid w:val="002E7C2C"/>
    <w:rsid w:val="002E7D17"/>
    <w:rsid w:val="002F374D"/>
    <w:rsid w:val="002F5CFB"/>
    <w:rsid w:val="00335378"/>
    <w:rsid w:val="00357A01"/>
    <w:rsid w:val="0039243E"/>
    <w:rsid w:val="003B6914"/>
    <w:rsid w:val="003C6317"/>
    <w:rsid w:val="003F1A64"/>
    <w:rsid w:val="003F54F8"/>
    <w:rsid w:val="00421C01"/>
    <w:rsid w:val="004315D0"/>
    <w:rsid w:val="004404FA"/>
    <w:rsid w:val="004515D6"/>
    <w:rsid w:val="00452DAB"/>
    <w:rsid w:val="00495D93"/>
    <w:rsid w:val="004D4BE2"/>
    <w:rsid w:val="004F2315"/>
    <w:rsid w:val="004F4112"/>
    <w:rsid w:val="00522ACD"/>
    <w:rsid w:val="005704F2"/>
    <w:rsid w:val="0059030E"/>
    <w:rsid w:val="00593E33"/>
    <w:rsid w:val="005968B7"/>
    <w:rsid w:val="00605E81"/>
    <w:rsid w:val="006275EF"/>
    <w:rsid w:val="00635745"/>
    <w:rsid w:val="00676E97"/>
    <w:rsid w:val="006867C6"/>
    <w:rsid w:val="006A02C7"/>
    <w:rsid w:val="006B3719"/>
    <w:rsid w:val="006B5B45"/>
    <w:rsid w:val="006C4937"/>
    <w:rsid w:val="006D1F49"/>
    <w:rsid w:val="006D244C"/>
    <w:rsid w:val="006D5E45"/>
    <w:rsid w:val="006F7073"/>
    <w:rsid w:val="0071022B"/>
    <w:rsid w:val="00726191"/>
    <w:rsid w:val="00745358"/>
    <w:rsid w:val="00770564"/>
    <w:rsid w:val="00780C12"/>
    <w:rsid w:val="007B0509"/>
    <w:rsid w:val="007B26C2"/>
    <w:rsid w:val="007B3375"/>
    <w:rsid w:val="007C6CE7"/>
    <w:rsid w:val="007F68F3"/>
    <w:rsid w:val="00804C03"/>
    <w:rsid w:val="00812428"/>
    <w:rsid w:val="00820228"/>
    <w:rsid w:val="00844EC2"/>
    <w:rsid w:val="008567D9"/>
    <w:rsid w:val="008C5C4D"/>
    <w:rsid w:val="008E318E"/>
    <w:rsid w:val="009106C0"/>
    <w:rsid w:val="00933283"/>
    <w:rsid w:val="00953A7C"/>
    <w:rsid w:val="00966A3B"/>
    <w:rsid w:val="0097417F"/>
    <w:rsid w:val="009777E3"/>
    <w:rsid w:val="00991EA5"/>
    <w:rsid w:val="009B5CAF"/>
    <w:rsid w:val="009D6E36"/>
    <w:rsid w:val="009E2913"/>
    <w:rsid w:val="00A33FD9"/>
    <w:rsid w:val="00A34E0C"/>
    <w:rsid w:val="00A57906"/>
    <w:rsid w:val="00A60D9F"/>
    <w:rsid w:val="00A77189"/>
    <w:rsid w:val="00A85EA0"/>
    <w:rsid w:val="00A86FB4"/>
    <w:rsid w:val="00AA5EF2"/>
    <w:rsid w:val="00AB4025"/>
    <w:rsid w:val="00AE6C7D"/>
    <w:rsid w:val="00AF2AE8"/>
    <w:rsid w:val="00B07656"/>
    <w:rsid w:val="00B27EE2"/>
    <w:rsid w:val="00B61911"/>
    <w:rsid w:val="00B95587"/>
    <w:rsid w:val="00BB7269"/>
    <w:rsid w:val="00BB7BCB"/>
    <w:rsid w:val="00BE0D2A"/>
    <w:rsid w:val="00C03616"/>
    <w:rsid w:val="00C21439"/>
    <w:rsid w:val="00C53533"/>
    <w:rsid w:val="00C62686"/>
    <w:rsid w:val="00CE3B12"/>
    <w:rsid w:val="00D15C9A"/>
    <w:rsid w:val="00D34A69"/>
    <w:rsid w:val="00D54C52"/>
    <w:rsid w:val="00D75095"/>
    <w:rsid w:val="00DD2132"/>
    <w:rsid w:val="00DE68B8"/>
    <w:rsid w:val="00DF74EE"/>
    <w:rsid w:val="00E12C25"/>
    <w:rsid w:val="00E14A55"/>
    <w:rsid w:val="00E30973"/>
    <w:rsid w:val="00E52DCC"/>
    <w:rsid w:val="00E55333"/>
    <w:rsid w:val="00E74519"/>
    <w:rsid w:val="00E74A8F"/>
    <w:rsid w:val="00E878A2"/>
    <w:rsid w:val="00E91C26"/>
    <w:rsid w:val="00EC028A"/>
    <w:rsid w:val="00F400D2"/>
    <w:rsid w:val="00F64776"/>
    <w:rsid w:val="00F85A3E"/>
    <w:rsid w:val="00F9287E"/>
    <w:rsid w:val="00FA4B2B"/>
    <w:rsid w:val="00FC19C7"/>
    <w:rsid w:val="00FE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ACA5F"/>
  <w15:docId w15:val="{9463A773-FD42-484E-A374-A06EAD0B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FB4"/>
    <w:rPr>
      <w:rFonts w:eastAsia="Times New Roman"/>
      <w:sz w:val="24"/>
      <w:szCs w:val="24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0B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96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68B7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 for Kursus 1</vt:lpstr>
    </vt:vector>
  </TitlesOfParts>
  <Company>Syddansk Unversitet - University of Southern Denmark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for Kursus 1</dc:title>
  <dc:creator>Rikke</dc:creator>
  <cp:lastModifiedBy>Ulrik Kesmodel</cp:lastModifiedBy>
  <cp:revision>5</cp:revision>
  <dcterms:created xsi:type="dcterms:W3CDTF">2019-08-14T10:24:00Z</dcterms:created>
  <dcterms:modified xsi:type="dcterms:W3CDTF">2020-06-30T11:20:00Z</dcterms:modified>
</cp:coreProperties>
</file>